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BC7EC1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BC7EC1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C7EC1">
        <w:rPr>
          <w:rFonts w:ascii="Tahoma" w:hAnsi="Tahoma" w:cs="Tahoma"/>
          <w:b/>
          <w:sz w:val="20"/>
          <w:szCs w:val="20"/>
        </w:rPr>
        <w:t>20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1239" w:rsidRPr="00AE607E" w:rsidRDefault="00071239" w:rsidP="00071239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76B4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0B55" w:rsidRDefault="00FF0B55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4E94" w:rsidRDefault="00737B78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9F4E94" w:rsidRPr="00D97C6E">
        <w:rPr>
          <w:rFonts w:ascii="Tahoma" w:hAnsi="Tahoma" w:cs="Tahoma"/>
          <w:b/>
          <w:sz w:val="20"/>
        </w:rPr>
        <w:t>/</w:t>
      </w:r>
      <w:r w:rsidR="009F4E94">
        <w:rPr>
          <w:rFonts w:ascii="Tahoma" w:hAnsi="Tahoma" w:cs="Tahoma"/>
          <w:b/>
          <w:sz w:val="20"/>
        </w:rPr>
        <w:t xml:space="preserve"> 1. Liga žen</w:t>
      </w: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23. ledna 2016</w:t>
      </w:r>
    </w:p>
    <w:p w:rsidR="009F4E94" w:rsidRDefault="009F4E94" w:rsidP="009F4E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9F4E94" w:rsidRDefault="009F4E94" w:rsidP="009F4E94"/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955EE">
        <w:rPr>
          <w:rFonts w:ascii="Tahoma" w:hAnsi="Tahoma" w:cs="Tahoma"/>
          <w:b/>
          <w:sz w:val="20"/>
        </w:rPr>
        <w:t>Kohout M., Mukenšnábl D.</w:t>
      </w: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6159D" w:rsidRDefault="0096159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F4E94" w:rsidRDefault="00737B78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9F4E94" w:rsidRPr="00D97C6E">
        <w:rPr>
          <w:rFonts w:ascii="Tahoma" w:hAnsi="Tahoma" w:cs="Tahoma"/>
          <w:b/>
          <w:sz w:val="20"/>
        </w:rPr>
        <w:t>/</w:t>
      </w:r>
      <w:r w:rsidR="009F4E94">
        <w:rPr>
          <w:rFonts w:ascii="Tahoma" w:hAnsi="Tahoma" w:cs="Tahoma"/>
          <w:b/>
          <w:sz w:val="20"/>
        </w:rPr>
        <w:t xml:space="preserve"> Pohár ČSVP starších dorostenců</w:t>
      </w: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23. – 24. ledna 2016</w:t>
      </w:r>
    </w:p>
    <w:p w:rsidR="009F4E94" w:rsidRDefault="009F4E94" w:rsidP="009F4E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9F4E94" w:rsidRDefault="009F4E94" w:rsidP="009F4E94"/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615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96159D">
        <w:rPr>
          <w:rFonts w:ascii="Tahoma" w:hAnsi="Tahoma" w:cs="Tahoma"/>
          <w:b/>
          <w:sz w:val="20"/>
          <w:szCs w:val="20"/>
        </w:rPr>
        <w:t>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08:10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6F2C61">
        <w:rPr>
          <w:rFonts w:ascii="Tahoma" w:hAnsi="Tahoma" w:cs="Tahoma"/>
          <w:b/>
          <w:sz w:val="20"/>
        </w:rPr>
        <w:t xml:space="preserve"> +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9F4E94" w:rsidRDefault="009F4E94" w:rsidP="009F4E94">
      <w:pPr>
        <w:rPr>
          <w:sz w:val="28"/>
        </w:rPr>
      </w:pP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6159D" w:rsidRDefault="0096159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D0D08" w:rsidRDefault="00FF0B55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D0D08" w:rsidRPr="00D97C6E">
        <w:rPr>
          <w:rFonts w:ascii="Tahoma" w:hAnsi="Tahoma" w:cs="Tahoma"/>
          <w:b/>
          <w:sz w:val="20"/>
        </w:rPr>
        <w:t>/</w:t>
      </w:r>
      <w:r w:rsidR="005D0D08">
        <w:rPr>
          <w:rFonts w:ascii="Tahoma" w:hAnsi="Tahoma" w:cs="Tahoma"/>
          <w:b/>
          <w:sz w:val="20"/>
        </w:rPr>
        <w:t xml:space="preserve"> Pohár ČSVP mladších žáků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23. – 24. ledna 2016</w:t>
      </w:r>
    </w:p>
    <w:p w:rsidR="005D0D08" w:rsidRDefault="005D0D08" w:rsidP="005D0D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5D0D08" w:rsidRDefault="005D0D08" w:rsidP="005D0D08"/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746D1B">
        <w:rPr>
          <w:rFonts w:ascii="Tahoma" w:hAnsi="Tahoma" w:cs="Tahoma"/>
          <w:b/>
          <w:sz w:val="20"/>
          <w:u w:val="single"/>
        </w:rPr>
        <w:t>3.</w:t>
      </w:r>
      <w:r>
        <w:rPr>
          <w:rFonts w:ascii="Tahoma" w:hAnsi="Tahoma" w:cs="Tahoma"/>
          <w:b/>
          <w:sz w:val="20"/>
          <w:u w:val="single"/>
        </w:rPr>
        <w:t xml:space="preserve">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46D1B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46D1B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6D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:4</w:t>
      </w:r>
      <w:r w:rsidR="00746D1B">
        <w:rPr>
          <w:rFonts w:ascii="Tahoma" w:hAnsi="Tahoma" w:cs="Tahoma"/>
          <w:b/>
          <w:sz w:val="20"/>
          <w:szCs w:val="20"/>
        </w:rPr>
        <w:t>0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15:35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17:25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DB24B0">
        <w:rPr>
          <w:rFonts w:ascii="Tahoma" w:hAnsi="Tahoma" w:cs="Tahoma"/>
          <w:b/>
          <w:sz w:val="20"/>
          <w:u w:val="single"/>
        </w:rPr>
        <w:t>24</w:t>
      </w:r>
      <w:r>
        <w:rPr>
          <w:rFonts w:ascii="Tahoma" w:hAnsi="Tahoma" w:cs="Tahoma"/>
          <w:b/>
          <w:sz w:val="20"/>
          <w:u w:val="single"/>
        </w:rPr>
        <w:t>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EA63E3" w:rsidRDefault="00EA63E3" w:rsidP="005D0D0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B24B0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FF0B55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mužů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Praha,  </w:t>
      </w:r>
      <w:r w:rsidR="00C3011B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>.</w:t>
      </w:r>
      <w:r w:rsidR="00C3011B">
        <w:rPr>
          <w:rFonts w:ascii="Tahoma" w:hAnsi="Tahoma" w:cs="Tahoma"/>
          <w:b/>
          <w:sz w:val="20"/>
        </w:rPr>
        <w:t xml:space="preserve"> – 31.</w:t>
      </w:r>
      <w:r>
        <w:rPr>
          <w:rFonts w:ascii="Tahoma" w:hAnsi="Tahoma" w:cs="Tahoma"/>
          <w:b/>
          <w:sz w:val="20"/>
        </w:rPr>
        <w:t xml:space="preserve"> </w:t>
      </w:r>
      <w:r w:rsidR="00C3011B">
        <w:rPr>
          <w:rFonts w:ascii="Tahoma" w:hAnsi="Tahoma" w:cs="Tahoma"/>
          <w:b/>
          <w:sz w:val="20"/>
        </w:rPr>
        <w:t>ledna</w:t>
      </w:r>
      <w:r>
        <w:rPr>
          <w:rFonts w:ascii="Tahoma" w:hAnsi="Tahoma" w:cs="Tahoma"/>
          <w:b/>
          <w:sz w:val="20"/>
        </w:rPr>
        <w:t xml:space="preserve"> 201</w:t>
      </w:r>
      <w:r w:rsidR="00C3011B">
        <w:rPr>
          <w:rFonts w:ascii="Tahoma" w:hAnsi="Tahoma" w:cs="Tahoma"/>
          <w:b/>
          <w:sz w:val="20"/>
        </w:rPr>
        <w:t>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1A6B" w:rsidRDefault="00701A6B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</w:t>
      </w:r>
      <w:r w:rsidR="00C3011B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FF0B55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74EE4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74E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 xml:space="preserve">, </w:t>
      </w:r>
      <w:r w:rsidR="006F2C61">
        <w:rPr>
          <w:rFonts w:ascii="Tahoma" w:hAnsi="Tahoma" w:cs="Tahoma"/>
          <w:b/>
          <w:sz w:val="20"/>
        </w:rPr>
        <w:t>Kohout M</w:t>
      </w:r>
      <w:r w:rsidR="00A74EE4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30. Ledna 2016</w:t>
      </w:r>
    </w:p>
    <w:p w:rsidR="00FF0B55" w:rsidRDefault="00FF0B55" w:rsidP="00FF0B5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FF0B55" w:rsidRDefault="00FF0B55" w:rsidP="00FF0B55"/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</w:t>
      </w:r>
      <w:r w:rsidR="009A3BE7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01A6B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790A2F" w:rsidRPr="00D97C6E">
        <w:rPr>
          <w:rFonts w:ascii="Tahoma" w:hAnsi="Tahoma" w:cs="Tahoma"/>
          <w:b/>
          <w:sz w:val="20"/>
        </w:rPr>
        <w:t>/</w:t>
      </w:r>
      <w:r w:rsidR="00790A2F">
        <w:rPr>
          <w:rFonts w:ascii="Tahoma" w:hAnsi="Tahoma" w:cs="Tahoma"/>
          <w:b/>
          <w:sz w:val="20"/>
        </w:rPr>
        <w:t xml:space="preserve"> 1. Liga žen</w:t>
      </w: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30. ledna 2016</w:t>
      </w:r>
    </w:p>
    <w:p w:rsidR="00790A2F" w:rsidRDefault="00790A2F" w:rsidP="00790A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0A2F" w:rsidRDefault="00790A2F" w:rsidP="00790A2F"/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2C6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6F2C61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>.</w:t>
      </w: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01A6B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1. Liga žen   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 , neděle 31.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C3011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01A6B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Pohár ČSVP starších žáků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30. 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SK Slávia Praha – Praha 10 - Vladivostocká 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5955EE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  </w:t>
      </w: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Schmidt T., Müller A.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Pflug F., Gringmuth T.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2F05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1. liga žen – Praha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443E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4443E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443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4443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4443E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443E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 w:rsidR="004443E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443E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255BB1" w:rsidRDefault="00255BB1" w:rsidP="00255BB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</w:t>
      </w:r>
      <w:r w:rsidR="004443E7">
        <w:rPr>
          <w:rFonts w:ascii="Tahoma" w:hAnsi="Tahoma" w:cs="Tahoma"/>
          <w:sz w:val="20"/>
        </w:rPr>
        <w:t xml:space="preserve">Šimek </w:t>
      </w:r>
      <w:r>
        <w:rPr>
          <w:rFonts w:ascii="Tahoma" w:hAnsi="Tahoma" w:cs="Tahoma"/>
          <w:sz w:val="20"/>
        </w:rPr>
        <w:t>J.</w:t>
      </w:r>
      <w:r w:rsidR="004443E7">
        <w:rPr>
          <w:rFonts w:ascii="Tahoma" w:hAnsi="Tahoma" w:cs="Tahoma"/>
          <w:sz w:val="20"/>
        </w:rPr>
        <w:t xml:space="preserve"> st.</w:t>
      </w:r>
    </w:p>
    <w:p w:rsidR="004443E7" w:rsidRDefault="004443E7" w:rsidP="004443E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(1 : 0;</w:t>
      </w:r>
      <w:proofErr w:type="gramEnd"/>
      <w:r>
        <w:rPr>
          <w:rFonts w:ascii="Tahoma" w:hAnsi="Tahoma" w:cs="Tahoma"/>
          <w:sz w:val="20"/>
          <w:szCs w:val="20"/>
        </w:rPr>
        <w:t xml:space="preserve"> 1 : 1; 3 : 4; 1 : 1)</w:t>
      </w:r>
    </w:p>
    <w:p w:rsidR="004443E7" w:rsidRDefault="004443E7" w:rsidP="004443E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Šimek J. st.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1. liga žen – Praha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4443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4443E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443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443E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4443E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4443E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5 : </w:t>
      </w:r>
      <w:r w:rsidR="004443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4443E7" w:rsidRDefault="004443E7" w:rsidP="004443E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Šimek J. st.</w:t>
      </w:r>
    </w:p>
    <w:p w:rsidR="004443E7" w:rsidRDefault="004443E7" w:rsidP="004443E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11  :    9</w:t>
      </w:r>
      <w:r>
        <w:rPr>
          <w:rFonts w:ascii="Tahoma" w:hAnsi="Tahoma" w:cs="Tahoma"/>
          <w:sz w:val="20"/>
          <w:szCs w:val="20"/>
        </w:rPr>
        <w:t xml:space="preserve">   (5 : 3; 2 : 3; 2 : 0; 3 : 2)</w:t>
      </w:r>
    </w:p>
    <w:p w:rsidR="004443E7" w:rsidRDefault="004443E7" w:rsidP="004443E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Šimek J. st.</w:t>
      </w: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12      12       0       0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161 :    99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+  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443E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4443E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443E7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17828" w:rsidRDefault="00617828" w:rsidP="00617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14        4       1       9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123 :  149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55BB1" w:rsidRDefault="0061782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255BB1">
        <w:rPr>
          <w:rFonts w:ascii="Tahoma" w:hAnsi="Tahoma" w:cs="Tahoma"/>
          <w:b/>
          <w:sz w:val="20"/>
          <w:szCs w:val="20"/>
        </w:rPr>
        <w:t>.  SC</w:t>
      </w:r>
      <w:proofErr w:type="gramEnd"/>
      <w:r w:rsidR="00255BB1">
        <w:rPr>
          <w:rFonts w:ascii="Tahoma" w:hAnsi="Tahoma" w:cs="Tahoma"/>
          <w:b/>
          <w:sz w:val="20"/>
          <w:szCs w:val="20"/>
        </w:rPr>
        <w:t xml:space="preserve"> Chemnitz</w:t>
      </w:r>
      <w:r w:rsidR="00255BB1">
        <w:rPr>
          <w:rFonts w:ascii="Tahoma" w:hAnsi="Tahoma" w:cs="Tahoma"/>
          <w:b/>
          <w:sz w:val="20"/>
          <w:szCs w:val="20"/>
        </w:rPr>
        <w:tab/>
      </w:r>
      <w:r w:rsidR="00255BB1">
        <w:rPr>
          <w:rFonts w:ascii="Tahoma" w:hAnsi="Tahoma" w:cs="Tahoma"/>
          <w:b/>
          <w:sz w:val="20"/>
          <w:szCs w:val="20"/>
        </w:rPr>
        <w:tab/>
      </w:r>
      <w:r w:rsidR="00255BB1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3BE7">
        <w:rPr>
          <w:rFonts w:ascii="Tahoma" w:hAnsi="Tahoma" w:cs="Tahoma"/>
          <w:b/>
          <w:sz w:val="20"/>
          <w:szCs w:val="20"/>
        </w:rPr>
        <w:t>8</w:t>
      </w:r>
      <w:r w:rsidR="00255BB1"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9A3BE7">
        <w:rPr>
          <w:rFonts w:ascii="Tahoma" w:hAnsi="Tahoma" w:cs="Tahoma"/>
          <w:b/>
          <w:sz w:val="20"/>
          <w:szCs w:val="20"/>
        </w:rPr>
        <w:t>5</w:t>
      </w:r>
      <w:r w:rsidR="00255BB1">
        <w:rPr>
          <w:rFonts w:ascii="Tahoma" w:hAnsi="Tahoma" w:cs="Tahoma"/>
          <w:b/>
          <w:sz w:val="20"/>
          <w:szCs w:val="20"/>
        </w:rPr>
        <w:t xml:space="preserve"> </w:t>
      </w:r>
      <w:r w:rsidR="00255BB1">
        <w:rPr>
          <w:rFonts w:ascii="Tahoma" w:hAnsi="Tahoma" w:cs="Tahoma"/>
          <w:b/>
          <w:sz w:val="20"/>
          <w:szCs w:val="20"/>
        </w:rPr>
        <w:tab/>
        <w:t xml:space="preserve">    87 :  102</w:t>
      </w:r>
      <w:r w:rsidR="00255BB1">
        <w:rPr>
          <w:rFonts w:ascii="Tahoma" w:hAnsi="Tahoma" w:cs="Tahoma"/>
          <w:b/>
          <w:sz w:val="20"/>
          <w:szCs w:val="20"/>
        </w:rPr>
        <w:tab/>
        <w:t xml:space="preserve">  –   15</w:t>
      </w:r>
      <w:r w:rsidR="00255BB1">
        <w:rPr>
          <w:rFonts w:ascii="Tahoma" w:hAnsi="Tahoma" w:cs="Tahoma"/>
          <w:b/>
          <w:sz w:val="20"/>
          <w:szCs w:val="20"/>
        </w:rPr>
        <w:tab/>
      </w:r>
      <w:r w:rsidR="00255BB1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4443E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443E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</w:t>
      </w:r>
      <w:r w:rsidR="009A3BE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4443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proofErr w:type="spellStart"/>
      <w:r w:rsidR="004443E7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4443E7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 3</w:t>
      </w:r>
      <w:r w:rsidR="004443E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35EDE" w:rsidRDefault="00535EDE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617828" w:rsidRDefault="00617828" w:rsidP="00617828">
      <w:pPr>
        <w:rPr>
          <w:rFonts w:ascii="Tahoma" w:hAnsi="Tahoma" w:cs="Tahoma"/>
          <w:sz w:val="20"/>
          <w:szCs w:val="20"/>
        </w:rPr>
      </w:pPr>
    </w:p>
    <w:p w:rsidR="00617828" w:rsidRDefault="00617828" w:rsidP="0061782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mužů 30. 1. 2016</w:t>
      </w:r>
    </w:p>
    <w:p w:rsidR="00617828" w:rsidRDefault="00617828" w:rsidP="0061782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uděluje STK v souladu s tímto ustanovením oddílu KVP Přerov pokutu Kč 200,--. </w:t>
      </w:r>
    </w:p>
    <w:p w:rsidR="00617828" w:rsidRDefault="00617828" w:rsidP="0061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17828" w:rsidRDefault="00617828" w:rsidP="0061782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2. 2. 2016</w:t>
      </w: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617828" w:rsidRDefault="00617828" w:rsidP="00617828">
      <w:pPr>
        <w:rPr>
          <w:rFonts w:ascii="Tahoma" w:hAnsi="Tahoma" w:cs="Tahoma"/>
          <w:sz w:val="20"/>
          <w:szCs w:val="20"/>
        </w:rPr>
      </w:pPr>
    </w:p>
    <w:p w:rsidR="00617828" w:rsidRDefault="00617828" w:rsidP="0061782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30. 1. 2016 uděluje  </w:t>
      </w:r>
    </w:p>
    <w:p w:rsidR="00617828" w:rsidRDefault="00617828" w:rsidP="0061782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STK v souladu s tímto ustanovením oddílu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pokutu Kč 200,--. </w:t>
      </w: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61782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pokuta uhrazena 19. 1. 2016</w:t>
      </w:r>
    </w:p>
    <w:p w:rsidR="00617828" w:rsidRDefault="00617828" w:rsidP="00617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071239" w:rsidRDefault="00617828" w:rsidP="000712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071239">
        <w:rPr>
          <w:rFonts w:ascii="Tahoma" w:hAnsi="Tahoma" w:cs="Tahoma"/>
          <w:sz w:val="20"/>
          <w:szCs w:val="20"/>
        </w:rPr>
        <w:t xml:space="preserve">/  </w:t>
      </w:r>
      <w:r w:rsidR="00071239">
        <w:rPr>
          <w:rFonts w:ascii="Tahoma" w:hAnsi="Tahoma" w:cs="Tahoma"/>
          <w:b/>
          <w:sz w:val="20"/>
          <w:szCs w:val="20"/>
        </w:rPr>
        <w:t xml:space="preserve">registrační známky pro rok 2016  </w:t>
      </w:r>
    </w:p>
    <w:p w:rsidR="00071239" w:rsidRPr="007B1CBA" w:rsidRDefault="00071239" w:rsidP="00071239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Platnost registračních známek roku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2015  končí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31. ledna 2016. </w:t>
      </w: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Vzhledem k tomu, že 31. prosince 2015 končí též platnost RP vydaných v 1. roce nové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registrace,  prodlužuje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se i platnost těchto RP do 31. ledna 2016 </w:t>
      </w:r>
    </w:p>
    <w:p w:rsidR="00071239" w:rsidRPr="00FF0B55" w:rsidRDefault="00071239" w:rsidP="00FF0B55">
      <w:pPr>
        <w:ind w:firstLine="360"/>
        <w:jc w:val="both"/>
        <w:rPr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</w:p>
    <w:p w:rsidR="00071239" w:rsidRPr="00FF0B55" w:rsidRDefault="00071239" w:rsidP="00FF0B55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Úhrada výhradně převodem na účet ČSVP    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071239" w:rsidRPr="00FF0B55" w:rsidRDefault="00071239" w:rsidP="00FF0B55">
      <w:pPr>
        <w:pStyle w:val="Default"/>
        <w:jc w:val="both"/>
        <w:rPr>
          <w:sz w:val="20"/>
          <w:szCs w:val="20"/>
        </w:rPr>
      </w:pP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Upozornění : nebudou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potvrzovány RP s fotografiemi na kterých již je razítko ČSVP /z   </w:t>
      </w: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                             původních RP – fotografie musí být aktuální/.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A17135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0C" w:rsidRDefault="00963C0C">
      <w:r>
        <w:separator/>
      </w:r>
    </w:p>
  </w:endnote>
  <w:endnote w:type="continuationSeparator" w:id="0">
    <w:p w:rsidR="00963C0C" w:rsidRDefault="0096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D534F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0C" w:rsidRDefault="00963C0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D534F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9F7">
      <w:rPr>
        <w:rStyle w:val="slostrnky"/>
        <w:noProof/>
      </w:rPr>
      <w:t>6</w:t>
    </w:r>
    <w:r>
      <w:rPr>
        <w:rStyle w:val="slostrnky"/>
      </w:rPr>
      <w:fldChar w:fldCharType="end"/>
    </w:r>
  </w:p>
  <w:p w:rsidR="00963C0C" w:rsidRDefault="00963C0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63C0C" w:rsidRDefault="00963C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0C" w:rsidRDefault="00963C0C">
      <w:r>
        <w:separator/>
      </w:r>
    </w:p>
  </w:footnote>
  <w:footnote w:type="continuationSeparator" w:id="0">
    <w:p w:rsidR="00963C0C" w:rsidRDefault="0096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963C0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483007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AFFA-7FCA-497B-BB26-7BC8B43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1161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7355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2016-01-20T20:06:00Z</cp:lastPrinted>
  <dcterms:created xsi:type="dcterms:W3CDTF">2016-01-17T20:50:00Z</dcterms:created>
  <dcterms:modified xsi:type="dcterms:W3CDTF">2016-01-20T20:22:00Z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