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1B3C63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1B3C63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0105D">
        <w:rPr>
          <w:rFonts w:ascii="Tahoma" w:hAnsi="Tahoma" w:cs="Tahoma"/>
          <w:b/>
          <w:sz w:val="20"/>
          <w:szCs w:val="20"/>
        </w:rPr>
        <w:t>1</w:t>
      </w:r>
      <w:r w:rsidR="001B3C63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D3F9F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1A0" w:rsidRDefault="001A01A0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1A0" w:rsidRPr="00AE607E" w:rsidRDefault="001A01A0" w:rsidP="001A01A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01A0" w:rsidRDefault="001A01A0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01A0" w:rsidRDefault="001A01A0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4003" w:rsidRPr="0082376C" w:rsidRDefault="00C94003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i/ 1. Liga mladších dorostenců – Strakonice  27. – 28. dubna 2019 </w:t>
      </w:r>
    </w:p>
    <w:p w:rsidR="00C94003" w:rsidRDefault="00C94003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4003" w:rsidRDefault="00C94003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94003" w:rsidRDefault="00C94003" w:rsidP="00C940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4003" w:rsidRPr="00C94003" w:rsidRDefault="00C94003" w:rsidP="00C94003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C94003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sobota, 27. dubna </w:t>
      </w:r>
      <w:r w:rsidRPr="00C94003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   </w:t>
      </w:r>
      <w:r w:rsidRPr="00C94003">
        <w:rPr>
          <w:rFonts w:ascii="Tahoma" w:hAnsi="Tahoma" w:cs="Tahoma"/>
          <w:b/>
          <w:sz w:val="20"/>
          <w:szCs w:val="20"/>
        </w:rPr>
        <w:tab/>
        <w:t>–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09.00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2.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10.15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3.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–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11.30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     –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18.00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5.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19.00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C94003" w:rsidRPr="00C94003" w:rsidRDefault="00C94003" w:rsidP="00C94003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C94003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neděle, 28. dubna </w:t>
      </w:r>
      <w:r w:rsidRPr="00C94003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08.00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E7DFE" w:rsidRPr="00C94003" w:rsidRDefault="00AE7DFE" w:rsidP="00D11D01">
      <w:pPr>
        <w:pStyle w:val="Import0"/>
        <w:widowControl/>
        <w:spacing w:line="240" w:lineRule="auto"/>
        <w:ind w:firstLine="708"/>
      </w:pP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7A44F1" w:rsidP="007B43A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7B43A9">
        <w:rPr>
          <w:rFonts w:ascii="Tahoma" w:hAnsi="Tahoma" w:cs="Tahoma"/>
          <w:b/>
          <w:sz w:val="20"/>
          <w:u w:val="single"/>
        </w:rPr>
        <w:t>/ 1. liga mladších žáků  – Brno 27. – 28. dubna 2019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7B43A9" w:rsidRDefault="007B43A9" w:rsidP="007B43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7A44F1">
        <w:rPr>
          <w:rFonts w:ascii="Tahoma" w:hAnsi="Tahoma" w:cs="Tahoma"/>
          <w:b/>
          <w:sz w:val="20"/>
          <w:szCs w:val="20"/>
        </w:rPr>
        <w:t>SK</w:t>
      </w:r>
      <w:proofErr w:type="gramEnd"/>
      <w:r w:rsidR="007A44F1">
        <w:rPr>
          <w:rFonts w:ascii="Tahoma" w:hAnsi="Tahoma" w:cs="Tahoma"/>
          <w:b/>
          <w:sz w:val="20"/>
          <w:szCs w:val="20"/>
        </w:rPr>
        <w:t xml:space="preserve"> Děčín</w:t>
      </w:r>
      <w:r w:rsidR="007A44F1">
        <w:rPr>
          <w:rFonts w:ascii="Tahoma" w:hAnsi="Tahoma" w:cs="Tahoma"/>
          <w:b/>
          <w:sz w:val="20"/>
          <w:szCs w:val="20"/>
        </w:rPr>
        <w:tab/>
      </w:r>
      <w:r w:rsidR="007A44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44F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7A44F1">
        <w:rPr>
          <w:rFonts w:ascii="Tahoma" w:hAnsi="Tahoma" w:cs="Tahoma"/>
          <w:b/>
          <w:sz w:val="20"/>
          <w:szCs w:val="20"/>
        </w:rPr>
        <w:t>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A44F1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A44F1">
        <w:rPr>
          <w:rFonts w:ascii="Tahoma" w:hAnsi="Tahoma" w:cs="Tahoma"/>
          <w:b/>
          <w:sz w:val="20"/>
          <w:szCs w:val="20"/>
        </w:rPr>
        <w:t>SK Děčín</w:t>
      </w:r>
      <w:r w:rsidR="007A44F1">
        <w:rPr>
          <w:rFonts w:ascii="Tahoma" w:hAnsi="Tahoma" w:cs="Tahoma"/>
          <w:b/>
          <w:sz w:val="20"/>
          <w:szCs w:val="20"/>
        </w:rPr>
        <w:tab/>
      </w:r>
      <w:r w:rsidR="007A44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7A44F1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7A44F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A44F1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44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7A44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F84068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4068" w:rsidRDefault="00F84068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 – </w:t>
      </w:r>
      <w:r w:rsidR="00D15127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D15127">
        <w:rPr>
          <w:rFonts w:ascii="Tahoma" w:hAnsi="Tahoma" w:cs="Tahoma"/>
          <w:b/>
          <w:sz w:val="20"/>
          <w:u w:val="single"/>
        </w:rPr>
        <w:t>13</w:t>
      </w:r>
      <w:r>
        <w:rPr>
          <w:rFonts w:ascii="Tahoma" w:hAnsi="Tahoma" w:cs="Tahoma"/>
          <w:b/>
          <w:sz w:val="20"/>
          <w:u w:val="single"/>
        </w:rPr>
        <w:t>. dubna  2019</w:t>
      </w:r>
    </w:p>
    <w:p w:rsidR="00F84068" w:rsidRDefault="00F84068" w:rsidP="00F84068"/>
    <w:p w:rsidR="00F84068" w:rsidRDefault="00D15127" w:rsidP="00F84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F8406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F8406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84068">
        <w:rPr>
          <w:rFonts w:ascii="Tahoma" w:hAnsi="Tahoma" w:cs="Tahoma"/>
          <w:b/>
          <w:sz w:val="20"/>
          <w:szCs w:val="20"/>
        </w:rPr>
        <w:tab/>
      </w:r>
      <w:r w:rsidR="00F8406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F84068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F8406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>)</w:t>
      </w:r>
    </w:p>
    <w:p w:rsidR="00F84068" w:rsidRDefault="00F84068" w:rsidP="00F84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</w:t>
      </w:r>
    </w:p>
    <w:p w:rsidR="00D15127" w:rsidRDefault="00D15127" w:rsidP="00D1512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21:29 byl vyloučen hráč č. 4 Volák Aleš družstva Fezko Strakonice za kritiku rozhodčího. Podle Sazebníku trestů a pokut vodního póla platného od 1. 7. 2013 bodu 2.2. trestáme hráče Aleše Voláka zastavením činnosti na 1 utkání.</w:t>
      </w:r>
    </w:p>
    <w:p w:rsidR="004B301E" w:rsidRDefault="004B301E" w:rsidP="00F84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84068" w:rsidRDefault="00E7182C" w:rsidP="00F84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84068">
        <w:rPr>
          <w:rFonts w:ascii="Tahoma" w:hAnsi="Tahoma" w:cs="Tahoma"/>
          <w:b/>
          <w:sz w:val="20"/>
          <w:szCs w:val="20"/>
        </w:rPr>
        <w:tab/>
      </w:r>
      <w:r w:rsidR="00F8406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F84068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 w:rsidR="00F8406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 : 3)</w:t>
      </w:r>
    </w:p>
    <w:p w:rsidR="00F84068" w:rsidRDefault="00F84068" w:rsidP="00F84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Bakala M.</w:t>
      </w:r>
    </w:p>
    <w:p w:rsidR="00F84068" w:rsidRDefault="00F84068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F84068" w:rsidP="00F8406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dvojzápas :</w:t>
      </w:r>
      <w:proofErr w:type="gramEnd"/>
    </w:p>
    <w:p w:rsidR="00F84068" w:rsidRDefault="00F84068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068" w:rsidRDefault="00F84068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="00E7182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7182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E7182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E718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4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E718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84068" w:rsidRDefault="00F84068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E7182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7182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7182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E718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4   :   </w:t>
      </w:r>
      <w:r w:rsidR="00E7182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E718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F8406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F8406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182C" w:rsidRDefault="00E7182C" w:rsidP="00E718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dvojice :</w:t>
      </w:r>
      <w:proofErr w:type="gramEnd"/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42   :   40       </w:t>
      </w:r>
      <w:r>
        <w:rPr>
          <w:rFonts w:ascii="Tahoma" w:hAnsi="Tahoma" w:cs="Tahoma"/>
          <w:b/>
          <w:sz w:val="20"/>
          <w:szCs w:val="20"/>
        </w:rPr>
        <w:tab/>
        <w:t xml:space="preserve"> +    2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40   :   42       </w:t>
      </w:r>
      <w:r>
        <w:rPr>
          <w:rFonts w:ascii="Tahoma" w:hAnsi="Tahoma" w:cs="Tahoma"/>
          <w:b/>
          <w:sz w:val="20"/>
          <w:szCs w:val="20"/>
        </w:rPr>
        <w:tab/>
        <w:t xml:space="preserve"> –     2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068" w:rsidRDefault="00E7182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Na penalty postupuje Slávia Hradec Králové</w:t>
      </w: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182C" w:rsidRDefault="00E7182C" w:rsidP="00E718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1 liga mužů – Plzeň 13.  dubna  2019</w:t>
      </w:r>
    </w:p>
    <w:p w:rsidR="00E7182C" w:rsidRDefault="00E7182C" w:rsidP="00E7182C"/>
    <w:p w:rsidR="00E7182C" w:rsidRDefault="00E7182C" w:rsidP="00E718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12</w:t>
      </w:r>
      <w:r>
        <w:rPr>
          <w:rFonts w:ascii="Tahoma" w:hAnsi="Tahoma" w:cs="Tahoma"/>
          <w:sz w:val="20"/>
          <w:szCs w:val="20"/>
        </w:rPr>
        <w:t xml:space="preserve">   (0 : 1; 1 : 3; 2 : 4; 5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7182C" w:rsidRDefault="00E7182C" w:rsidP="00E718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 Jarolím J., Matoušek V.</w:t>
      </w:r>
    </w:p>
    <w:p w:rsidR="00E7182C" w:rsidRDefault="00E7182C" w:rsidP="00E7182C">
      <w:pPr>
        <w:ind w:firstLine="360"/>
        <w:rPr>
          <w:rFonts w:ascii="Tahoma" w:hAnsi="Tahoma" w:cs="Tahoma"/>
          <w:b/>
          <w:sz w:val="20"/>
          <w:szCs w:val="20"/>
        </w:rPr>
      </w:pPr>
    </w:p>
    <w:p w:rsidR="00E7182C" w:rsidRDefault="00E7182C" w:rsidP="00E718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dvojzápas :</w:t>
      </w:r>
      <w:proofErr w:type="gramEnd"/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12   :     8      </w:t>
      </w:r>
      <w:r>
        <w:rPr>
          <w:rFonts w:ascii="Tahoma" w:hAnsi="Tahoma" w:cs="Tahoma"/>
          <w:b/>
          <w:sz w:val="20"/>
          <w:szCs w:val="20"/>
        </w:rPr>
        <w:tab/>
        <w:t xml:space="preserve"> +    4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8   :   12       </w:t>
      </w:r>
      <w:r>
        <w:rPr>
          <w:rFonts w:ascii="Tahoma" w:hAnsi="Tahoma" w:cs="Tahoma"/>
          <w:b/>
          <w:sz w:val="20"/>
          <w:szCs w:val="20"/>
        </w:rPr>
        <w:tab/>
        <w:t xml:space="preserve"> –     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7182C" w:rsidRDefault="00E7182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182C" w:rsidRDefault="00E7182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182C" w:rsidRDefault="00E7182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182C" w:rsidRDefault="00E7182C" w:rsidP="00E718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dvojice :</w:t>
      </w:r>
      <w:proofErr w:type="gramEnd"/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C3626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C3626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C3626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C3626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C362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C362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7182C" w:rsidRDefault="00E7182C" w:rsidP="00E71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C3626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C362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C3626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C3626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C362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A44F1" w:rsidRDefault="007A44F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4F1" w:rsidRDefault="007A44F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C3626" w:rsidRDefault="006C36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849D2" w:rsidRDefault="007849D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AE7DFE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84068">
        <w:rPr>
          <w:rFonts w:ascii="Tahoma" w:hAnsi="Tahoma" w:cs="Tahoma"/>
          <w:b/>
          <w:sz w:val="20"/>
          <w:u w:val="single"/>
        </w:rPr>
        <w:t>/ 1. liga mužů  – Praha - Podolí  12. Ledna 2019</w:t>
      </w:r>
    </w:p>
    <w:p w:rsidR="00F84068" w:rsidRDefault="00F84068" w:rsidP="00F840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84068" w:rsidRDefault="00614DA0" w:rsidP="00F84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F8406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F8406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F84068">
        <w:rPr>
          <w:rFonts w:ascii="Tahoma" w:hAnsi="Tahoma" w:cs="Tahoma"/>
          <w:b/>
          <w:sz w:val="20"/>
          <w:szCs w:val="20"/>
        </w:rPr>
        <w:tab/>
      </w:r>
      <w:r w:rsidR="00F84068">
        <w:rPr>
          <w:rFonts w:ascii="Tahoma" w:hAnsi="Tahoma" w:cs="Tahoma"/>
          <w:b/>
          <w:sz w:val="20"/>
          <w:szCs w:val="20"/>
        </w:rPr>
        <w:tab/>
      </w:r>
      <w:r w:rsidR="00F8406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="00F84068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F8406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 w:rsidR="00C651AD">
        <w:rPr>
          <w:rFonts w:ascii="Tahoma" w:hAnsi="Tahoma" w:cs="Tahoma"/>
          <w:sz w:val="20"/>
          <w:szCs w:val="20"/>
        </w:rPr>
        <w:t>1</w:t>
      </w:r>
      <w:r w:rsidR="00F8406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F8406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F84068">
        <w:rPr>
          <w:rFonts w:ascii="Tahoma" w:hAnsi="Tahoma" w:cs="Tahoma"/>
          <w:sz w:val="20"/>
          <w:szCs w:val="20"/>
        </w:rPr>
        <w:t>)</w:t>
      </w:r>
    </w:p>
    <w:p w:rsidR="00F84068" w:rsidRDefault="00F84068" w:rsidP="00F84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C651AD">
        <w:rPr>
          <w:rFonts w:ascii="Tahoma" w:hAnsi="Tahoma" w:cs="Tahoma"/>
          <w:sz w:val="20"/>
        </w:rPr>
        <w:t xml:space="preserve">Dvořáček K., </w:t>
      </w:r>
      <w:r w:rsidR="00614DA0">
        <w:rPr>
          <w:rFonts w:ascii="Tahoma" w:hAnsi="Tahoma" w:cs="Tahoma"/>
          <w:sz w:val="20"/>
        </w:rPr>
        <w:t>Kohout M</w:t>
      </w:r>
      <w:r w:rsidR="00C651AD">
        <w:rPr>
          <w:rFonts w:ascii="Tahoma" w:hAnsi="Tahoma" w:cs="Tahoma"/>
          <w:sz w:val="20"/>
        </w:rPr>
        <w:t>.</w:t>
      </w:r>
    </w:p>
    <w:p w:rsidR="00C651AD" w:rsidRDefault="00C651AD" w:rsidP="00C651A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614DA0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>:</w:t>
      </w:r>
      <w:r w:rsidR="00614DA0"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614DA0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 xml:space="preserve"> </w:t>
      </w:r>
      <w:r w:rsidR="00614DA0">
        <w:rPr>
          <w:rFonts w:ascii="Tahoma" w:hAnsi="Tahoma" w:cs="Tahoma"/>
          <w:b/>
          <w:sz w:val="20"/>
        </w:rPr>
        <w:t>Cussottl Carlo</w:t>
      </w:r>
      <w:r>
        <w:rPr>
          <w:rFonts w:ascii="Tahoma" w:hAnsi="Tahoma" w:cs="Tahoma"/>
          <w:b/>
          <w:sz w:val="20"/>
        </w:rPr>
        <w:t xml:space="preserve"> družstva STEPP Praha za nesportovní chování do konce utkání s náhradníkem.  Podle Sazebníku trestů a pokut vodního póla platného od 1. 7. 2013 bodu 2.1. je vyloučení do konce utkání konečné.</w:t>
      </w:r>
    </w:p>
    <w:p w:rsidR="001B2B3D" w:rsidRDefault="001B2B3D" w:rsidP="007C0D6C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7C0D6C" w:rsidRDefault="007C0D6C" w:rsidP="007C0D6C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 </w:t>
      </w:r>
      <w:proofErr w:type="gramStart"/>
      <w:r>
        <w:rPr>
          <w:rFonts w:ascii="Tahoma" w:hAnsi="Tahoma" w:cs="Tahoma"/>
          <w:b/>
          <w:sz w:val="20"/>
          <w:szCs w:val="20"/>
        </w:rPr>
        <w:t>zápase  udělena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červená  karta  trenérovi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Martinu Musilovi 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čl. 2, bodu 2.4. trestáme trenéra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Martina Musila zastavením činnosti na 1 utkání.</w:t>
      </w:r>
    </w:p>
    <w:p w:rsidR="00AE7DFE" w:rsidRDefault="00AE7DFE" w:rsidP="00F84068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7DFE" w:rsidRDefault="00AE7DFE" w:rsidP="00F8406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84068" w:rsidRDefault="00F84068" w:rsidP="00F8406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dvojzápas :</w:t>
      </w:r>
      <w:proofErr w:type="gramEnd"/>
    </w:p>
    <w:p w:rsidR="00F84068" w:rsidRDefault="00F84068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068" w:rsidRDefault="00F84068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DA0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4DA0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14DA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E7D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614DA0">
        <w:rPr>
          <w:rFonts w:ascii="Tahoma" w:hAnsi="Tahoma" w:cs="Tahoma"/>
          <w:b/>
          <w:sz w:val="20"/>
          <w:szCs w:val="20"/>
        </w:rPr>
        <w:t xml:space="preserve">  </w:t>
      </w:r>
      <w:r w:rsidR="00AE7DF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14DA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4DA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14DA0">
        <w:rPr>
          <w:rFonts w:ascii="Tahoma" w:hAnsi="Tahoma" w:cs="Tahoma"/>
          <w:b/>
          <w:sz w:val="20"/>
          <w:szCs w:val="20"/>
        </w:rPr>
        <w:t>y</w:t>
      </w:r>
    </w:p>
    <w:p w:rsidR="00F84068" w:rsidRDefault="001A01A0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84068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F8406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84068">
        <w:rPr>
          <w:rFonts w:ascii="Tahoma" w:hAnsi="Tahoma" w:cs="Tahoma"/>
          <w:b/>
          <w:sz w:val="20"/>
          <w:szCs w:val="20"/>
        </w:rPr>
        <w:t xml:space="preserve"> Praha</w:t>
      </w:r>
      <w:r w:rsidR="00F84068">
        <w:rPr>
          <w:rFonts w:ascii="Tahoma" w:hAnsi="Tahoma" w:cs="Tahoma"/>
          <w:b/>
          <w:sz w:val="20"/>
          <w:szCs w:val="20"/>
        </w:rPr>
        <w:tab/>
      </w:r>
      <w:r w:rsidR="00F84068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F84068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F84068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14DA0">
        <w:rPr>
          <w:rFonts w:ascii="Tahoma" w:hAnsi="Tahoma" w:cs="Tahoma"/>
          <w:b/>
          <w:sz w:val="20"/>
          <w:szCs w:val="20"/>
        </w:rPr>
        <w:t>1</w:t>
      </w:r>
      <w:r w:rsidR="00F84068">
        <w:rPr>
          <w:rFonts w:ascii="Tahoma" w:hAnsi="Tahoma" w:cs="Tahoma"/>
          <w:b/>
          <w:sz w:val="20"/>
          <w:szCs w:val="20"/>
        </w:rPr>
        <w:t xml:space="preserve"> </w:t>
      </w:r>
      <w:r w:rsidR="00F84068">
        <w:rPr>
          <w:rFonts w:ascii="Tahoma" w:hAnsi="Tahoma" w:cs="Tahoma"/>
          <w:b/>
          <w:sz w:val="20"/>
          <w:szCs w:val="20"/>
        </w:rPr>
        <w:tab/>
      </w:r>
      <w:r w:rsidR="00614DA0">
        <w:rPr>
          <w:rFonts w:ascii="Tahoma" w:hAnsi="Tahoma" w:cs="Tahoma"/>
          <w:b/>
          <w:sz w:val="20"/>
          <w:szCs w:val="20"/>
        </w:rPr>
        <w:t xml:space="preserve">  </w:t>
      </w:r>
      <w:r w:rsidR="00AE7DFE">
        <w:rPr>
          <w:rFonts w:ascii="Tahoma" w:hAnsi="Tahoma" w:cs="Tahoma"/>
          <w:b/>
          <w:sz w:val="20"/>
          <w:szCs w:val="20"/>
        </w:rPr>
        <w:t>4</w:t>
      </w:r>
      <w:r w:rsidR="00F84068">
        <w:rPr>
          <w:rFonts w:ascii="Tahoma" w:hAnsi="Tahoma" w:cs="Tahoma"/>
          <w:b/>
          <w:sz w:val="20"/>
          <w:szCs w:val="20"/>
        </w:rPr>
        <w:t xml:space="preserve">   :   </w:t>
      </w:r>
      <w:r w:rsidR="00614DA0">
        <w:rPr>
          <w:rFonts w:ascii="Tahoma" w:hAnsi="Tahoma" w:cs="Tahoma"/>
          <w:b/>
          <w:sz w:val="20"/>
          <w:szCs w:val="20"/>
        </w:rPr>
        <w:t>13</w:t>
      </w:r>
      <w:r w:rsidR="00F84068">
        <w:rPr>
          <w:rFonts w:ascii="Tahoma" w:hAnsi="Tahoma" w:cs="Tahoma"/>
          <w:b/>
          <w:sz w:val="20"/>
          <w:szCs w:val="20"/>
        </w:rPr>
        <w:t xml:space="preserve">       </w:t>
      </w:r>
      <w:r w:rsidR="00F84068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14DA0">
        <w:rPr>
          <w:rFonts w:ascii="Tahoma" w:hAnsi="Tahoma" w:cs="Tahoma"/>
          <w:b/>
          <w:sz w:val="20"/>
          <w:szCs w:val="20"/>
        </w:rPr>
        <w:t xml:space="preserve">  9</w:t>
      </w:r>
      <w:r w:rsidR="00F84068">
        <w:rPr>
          <w:rFonts w:ascii="Tahoma" w:hAnsi="Tahoma" w:cs="Tahoma"/>
          <w:b/>
          <w:sz w:val="20"/>
          <w:szCs w:val="20"/>
        </w:rPr>
        <w:tab/>
        <w:t xml:space="preserve"> </w:t>
      </w:r>
      <w:r w:rsidR="00F84068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A44F1" w:rsidRDefault="007A44F1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4DA0" w:rsidRDefault="00614DA0" w:rsidP="00614DA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dvojice :</w:t>
      </w:r>
      <w:proofErr w:type="gramEnd"/>
    </w:p>
    <w:p w:rsidR="00614DA0" w:rsidRDefault="00614DA0" w:rsidP="00614D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4DA0" w:rsidRDefault="00614DA0" w:rsidP="00614D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41   :   18       </w:t>
      </w:r>
      <w:r>
        <w:rPr>
          <w:rFonts w:ascii="Tahoma" w:hAnsi="Tahoma" w:cs="Tahoma"/>
          <w:b/>
          <w:sz w:val="20"/>
          <w:szCs w:val="20"/>
        </w:rPr>
        <w:tab/>
        <w:t xml:space="preserve"> +  23   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614DA0" w:rsidRDefault="00614DA0" w:rsidP="00614DA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18   :   41       </w:t>
      </w:r>
      <w:r>
        <w:rPr>
          <w:rFonts w:ascii="Tahoma" w:hAnsi="Tahoma" w:cs="Tahoma"/>
          <w:b/>
          <w:sz w:val="20"/>
          <w:szCs w:val="20"/>
        </w:rPr>
        <w:tab/>
        <w:t xml:space="preserve"> –   23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A44F1" w:rsidRDefault="007A44F1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B2B3D" w:rsidRDefault="001B2B3D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4F1" w:rsidRDefault="007A44F1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4F1" w:rsidRDefault="007A44F1" w:rsidP="00F840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B2B3D" w:rsidRDefault="001B2B3D" w:rsidP="001B2B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>
        <w:rPr>
          <w:rFonts w:ascii="Tahoma" w:hAnsi="Tahoma" w:cs="Tahoma"/>
          <w:b/>
          <w:sz w:val="20"/>
          <w:u w:val="single"/>
        </w:rPr>
        <w:t>/ 1. liga mužů  – Brno,  13. – 14. dubna  2019</w:t>
      </w:r>
    </w:p>
    <w:p w:rsidR="001B2B3D" w:rsidRDefault="001B2B3D" w:rsidP="001B2B3D"/>
    <w:p w:rsidR="001B2B3D" w:rsidRDefault="001B2B3D" w:rsidP="001B2B3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výsledky STK neobdržela</w:t>
      </w:r>
    </w:p>
    <w:p w:rsidR="001B2B3D" w:rsidRDefault="001B2B3D" w:rsidP="001B2B3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1A0" w:rsidRDefault="001A01A0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Nadstavbová část 1. Ligy mužů – termíny turnajů a pořadatelé :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25. –  26. 5. 2019 </w:t>
      </w:r>
      <w:r>
        <w:rPr>
          <w:rFonts w:ascii="Tahoma" w:hAnsi="Tahoma" w:cs="Tahoma"/>
          <w:b/>
          <w:sz w:val="20"/>
        </w:rPr>
        <w:tab/>
        <w:t xml:space="preserve">pořadatel : vítězové zápasů 1. a 2.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pořadatel : poražení zápasů 1. a 2.</w:t>
      </w:r>
    </w:p>
    <w:p w:rsidR="001B2B3D" w:rsidRDefault="001B2B3D" w:rsidP="001B2B3D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Zápasy o 5. – 8. místo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25. –  26.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  <w:r>
        <w:rPr>
          <w:rFonts w:ascii="Tahoma" w:hAnsi="Tahoma" w:cs="Tahoma"/>
          <w:b/>
          <w:sz w:val="20"/>
        </w:rPr>
        <w:t xml:space="preserve">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AJ Fezko Strakonice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Slávia Hradec Králové</w:t>
      </w:r>
      <w:r>
        <w:rPr>
          <w:rFonts w:ascii="Tahoma" w:hAnsi="Tahoma" w:cs="Tahoma"/>
          <w:b/>
          <w:sz w:val="20"/>
        </w:rPr>
        <w:t xml:space="preserve">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1B2B3D" w:rsidRDefault="001B2B3D" w:rsidP="001B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2B3D" w:rsidRDefault="001B2B3D" w:rsidP="001B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A01A0" w:rsidRDefault="001A01A0" w:rsidP="00F840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068" w:rsidRDefault="00F84068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66CB" w:rsidRDefault="002D66CB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66CB" w:rsidRDefault="002D66CB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66CB" w:rsidRDefault="002D66CB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1B2B3D" w:rsidP="002066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206657">
        <w:rPr>
          <w:rFonts w:ascii="Tahoma" w:hAnsi="Tahoma" w:cs="Tahoma"/>
          <w:b/>
          <w:sz w:val="20"/>
          <w:u w:val="single"/>
        </w:rPr>
        <w:t xml:space="preserve">/ 1. liga starších žáků –  </w:t>
      </w:r>
      <w:r w:rsidR="006C3626">
        <w:rPr>
          <w:rFonts w:ascii="Tahoma" w:hAnsi="Tahoma" w:cs="Tahoma"/>
          <w:b/>
          <w:sz w:val="20"/>
          <w:u w:val="single"/>
        </w:rPr>
        <w:t>2</w:t>
      </w:r>
      <w:r w:rsidR="00206657">
        <w:rPr>
          <w:rFonts w:ascii="Tahoma" w:hAnsi="Tahoma" w:cs="Tahoma"/>
          <w:b/>
          <w:sz w:val="20"/>
          <w:u w:val="single"/>
        </w:rPr>
        <w:t xml:space="preserve">. turnaj  – </w:t>
      </w:r>
      <w:r w:rsidR="006C3626">
        <w:rPr>
          <w:rFonts w:ascii="Tahoma" w:hAnsi="Tahoma" w:cs="Tahoma"/>
          <w:b/>
          <w:sz w:val="20"/>
          <w:u w:val="single"/>
        </w:rPr>
        <w:t>Plzeň</w:t>
      </w:r>
      <w:r w:rsidR="00206657">
        <w:rPr>
          <w:rFonts w:ascii="Tahoma" w:hAnsi="Tahoma" w:cs="Tahoma"/>
          <w:b/>
          <w:sz w:val="20"/>
          <w:u w:val="single"/>
        </w:rPr>
        <w:t xml:space="preserve"> </w:t>
      </w:r>
      <w:r w:rsidR="006C3626">
        <w:rPr>
          <w:rFonts w:ascii="Tahoma" w:hAnsi="Tahoma" w:cs="Tahoma"/>
          <w:b/>
          <w:sz w:val="20"/>
          <w:u w:val="single"/>
        </w:rPr>
        <w:t>13. – 14. dubna</w:t>
      </w:r>
      <w:r w:rsidR="00206657">
        <w:rPr>
          <w:rFonts w:ascii="Tahoma" w:hAnsi="Tahoma" w:cs="Tahoma"/>
          <w:b/>
          <w:sz w:val="20"/>
          <w:u w:val="single"/>
        </w:rPr>
        <w:t xml:space="preserve">  2019</w:t>
      </w:r>
    </w:p>
    <w:p w:rsidR="00206657" w:rsidRDefault="00206657" w:rsidP="002066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6657" w:rsidRDefault="006C3626" w:rsidP="00206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20665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206657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206657">
        <w:rPr>
          <w:rFonts w:ascii="Tahoma" w:hAnsi="Tahoma" w:cs="Tahoma"/>
          <w:b/>
          <w:sz w:val="20"/>
          <w:szCs w:val="20"/>
        </w:rPr>
        <w:tab/>
      </w:r>
      <w:r w:rsidR="0020665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206657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6</w:t>
      </w:r>
      <w:r w:rsidR="0020665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206657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2</w:t>
      </w:r>
      <w:r w:rsidR="0020665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0665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06657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2</w:t>
      </w:r>
      <w:r w:rsidR="0020665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06657">
        <w:rPr>
          <w:rFonts w:ascii="Tahoma" w:hAnsi="Tahoma" w:cs="Tahoma"/>
          <w:sz w:val="20"/>
          <w:szCs w:val="20"/>
        </w:rPr>
        <w:t>)</w:t>
      </w:r>
      <w:r w:rsidR="00206657">
        <w:rPr>
          <w:rFonts w:ascii="Tahoma" w:hAnsi="Tahoma" w:cs="Tahoma"/>
          <w:sz w:val="20"/>
        </w:rPr>
        <w:t xml:space="preserve">   </w:t>
      </w:r>
      <w:r w:rsidR="00206657">
        <w:rPr>
          <w:rFonts w:ascii="Tahoma" w:hAnsi="Tahoma" w:cs="Tahoma"/>
          <w:sz w:val="20"/>
        </w:rPr>
        <w:tab/>
        <w:t xml:space="preserve">     </w:t>
      </w:r>
    </w:p>
    <w:p w:rsidR="00206657" w:rsidRDefault="00206657" w:rsidP="002066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C3626">
        <w:rPr>
          <w:rFonts w:ascii="Tahoma" w:hAnsi="Tahoma" w:cs="Tahoma"/>
          <w:sz w:val="20"/>
        </w:rPr>
        <w:t>Laurenc Š</w:t>
      </w:r>
      <w:r>
        <w:rPr>
          <w:rFonts w:ascii="Tahoma" w:hAnsi="Tahoma" w:cs="Tahoma"/>
          <w:sz w:val="20"/>
        </w:rPr>
        <w:t xml:space="preserve">., </w:t>
      </w:r>
      <w:r w:rsidR="006C3626">
        <w:rPr>
          <w:rFonts w:ascii="Tahoma" w:hAnsi="Tahoma" w:cs="Tahoma"/>
          <w:sz w:val="20"/>
        </w:rPr>
        <w:t>Štěpán V</w:t>
      </w:r>
      <w:r>
        <w:rPr>
          <w:rFonts w:ascii="Tahoma" w:hAnsi="Tahoma" w:cs="Tahoma"/>
          <w:sz w:val="20"/>
        </w:rPr>
        <w:t>.</w:t>
      </w:r>
    </w:p>
    <w:p w:rsidR="006C3626" w:rsidRDefault="006C3626" w:rsidP="006C362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r>
        <w:rPr>
          <w:rFonts w:ascii="Tahoma" w:hAnsi="Tahoma" w:cs="Tahoma"/>
          <w:sz w:val="20"/>
          <w:szCs w:val="20"/>
        </w:rPr>
        <w:t xml:space="preserve">   (1 : 5; 3 : 4; 3 : 3;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C3626" w:rsidRDefault="006C3626" w:rsidP="006C36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Heimrath M.</w:t>
      </w:r>
    </w:p>
    <w:p w:rsidR="006C3626" w:rsidRDefault="006C3626" w:rsidP="006C362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4</w:t>
      </w:r>
      <w:r>
        <w:rPr>
          <w:rFonts w:ascii="Tahoma" w:hAnsi="Tahoma" w:cs="Tahoma"/>
          <w:sz w:val="20"/>
          <w:szCs w:val="20"/>
        </w:rPr>
        <w:t xml:space="preserve">   (3 : 1; 8 : 0; 4 : 1;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C3626" w:rsidRDefault="006C3626" w:rsidP="006C36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Heimrath M.</w:t>
      </w:r>
    </w:p>
    <w:p w:rsidR="00F9426A" w:rsidRDefault="00F9426A" w:rsidP="00F9426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12</w:t>
      </w:r>
      <w:r>
        <w:rPr>
          <w:rFonts w:ascii="Tahoma" w:hAnsi="Tahoma" w:cs="Tahoma"/>
          <w:sz w:val="20"/>
          <w:szCs w:val="20"/>
        </w:rPr>
        <w:t xml:space="preserve">   (2 : 3; 1 : 2; 6 : 2; 2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9426A" w:rsidRDefault="00F9426A" w:rsidP="00F942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Heimrath M.</w:t>
      </w:r>
    </w:p>
    <w:p w:rsidR="00F9426A" w:rsidRDefault="00F9426A" w:rsidP="00F9426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3</w:t>
      </w:r>
      <w:r>
        <w:rPr>
          <w:rFonts w:ascii="Tahoma" w:hAnsi="Tahoma" w:cs="Tahoma"/>
          <w:sz w:val="20"/>
          <w:szCs w:val="20"/>
        </w:rPr>
        <w:t xml:space="preserve">   (7 : 0; 4 : 0; 2 : 1;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9426A" w:rsidRDefault="00F9426A" w:rsidP="00F942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Jindra</w:t>
      </w:r>
    </w:p>
    <w:p w:rsidR="00206657" w:rsidRDefault="00206657" w:rsidP="002066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9426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sz w:val="20"/>
          <w:szCs w:val="20"/>
        </w:rPr>
        <w:t xml:space="preserve">   (0 : </w:t>
      </w:r>
      <w:r w:rsidR="00F942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9426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9426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</w:t>
      </w:r>
      <w:r w:rsidR="00F942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9426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9426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9426A" w:rsidRDefault="00F9426A" w:rsidP="00F942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Jindra</w:t>
      </w:r>
    </w:p>
    <w:p w:rsidR="00206657" w:rsidRDefault="00206657" w:rsidP="002066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06657" w:rsidRDefault="00206657" w:rsidP="002066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v</w:t>
      </w:r>
      <w:r w:rsidR="002332F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332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64BA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464B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332FD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332FD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332FD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332FD">
        <w:rPr>
          <w:rFonts w:ascii="Tahoma" w:hAnsi="Tahoma" w:cs="Tahoma"/>
          <w:b/>
          <w:sz w:val="20"/>
          <w:szCs w:val="20"/>
        </w:rPr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4 body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2332FD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332F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2332F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332FD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2332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2332F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9426A" w:rsidRDefault="00F9426A" w:rsidP="00F9426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</w:t>
      </w:r>
      <w:r w:rsidR="002332FD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332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9426A" w:rsidRDefault="00F9426A" w:rsidP="00F9426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9426A" w:rsidRDefault="00F9426A" w:rsidP="00F9426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80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332FD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332FD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 w:rsidR="002332F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9426A" w:rsidRDefault="00F9426A" w:rsidP="00F9426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332F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332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74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332FD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2332F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332FD">
        <w:rPr>
          <w:rFonts w:ascii="Tahoma" w:hAnsi="Tahoma" w:cs="Tahoma"/>
          <w:b/>
          <w:sz w:val="20"/>
          <w:szCs w:val="20"/>
        </w:rPr>
        <w:t>ů</w:t>
      </w:r>
    </w:p>
    <w:p w:rsidR="00F9426A" w:rsidRDefault="00F9426A" w:rsidP="00F9426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332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332F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332FD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332F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9426A" w:rsidRDefault="00F9426A" w:rsidP="00F9426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2332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32FD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332FD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2332FD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332FD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06657" w:rsidRDefault="00206657" w:rsidP="002066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B2B3D" w:rsidRDefault="001B2B3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1B2B3D" w:rsidP="002066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06657">
        <w:rPr>
          <w:rFonts w:ascii="Tahoma" w:hAnsi="Tahoma" w:cs="Tahoma"/>
          <w:b/>
          <w:sz w:val="20"/>
          <w:u w:val="single"/>
        </w:rPr>
        <w:t xml:space="preserve">/ 2. liga starších žáků – </w:t>
      </w:r>
      <w:r w:rsidR="00F66AF3">
        <w:rPr>
          <w:rFonts w:ascii="Tahoma" w:hAnsi="Tahoma" w:cs="Tahoma"/>
          <w:b/>
          <w:sz w:val="20"/>
          <w:u w:val="single"/>
        </w:rPr>
        <w:t>2</w:t>
      </w:r>
      <w:r w:rsidR="00206657">
        <w:rPr>
          <w:rFonts w:ascii="Tahoma" w:hAnsi="Tahoma" w:cs="Tahoma"/>
          <w:b/>
          <w:sz w:val="20"/>
          <w:u w:val="single"/>
        </w:rPr>
        <w:t xml:space="preserve">. turnaj  – </w:t>
      </w:r>
      <w:r w:rsidR="00F66AF3">
        <w:rPr>
          <w:rFonts w:ascii="Tahoma" w:hAnsi="Tahoma" w:cs="Tahoma"/>
          <w:b/>
          <w:sz w:val="20"/>
          <w:u w:val="single"/>
        </w:rPr>
        <w:t>Brno /</w:t>
      </w:r>
      <w:r w:rsidR="00206657">
        <w:rPr>
          <w:rFonts w:ascii="Tahoma" w:hAnsi="Tahoma" w:cs="Tahoma"/>
          <w:b/>
          <w:sz w:val="20"/>
          <w:u w:val="single"/>
        </w:rPr>
        <w:t>Přerov</w:t>
      </w:r>
      <w:r w:rsidR="00F66AF3">
        <w:rPr>
          <w:rFonts w:ascii="Tahoma" w:hAnsi="Tahoma" w:cs="Tahoma"/>
          <w:b/>
          <w:sz w:val="20"/>
          <w:u w:val="single"/>
        </w:rPr>
        <w:t>/</w:t>
      </w:r>
      <w:r w:rsidR="00206657">
        <w:rPr>
          <w:rFonts w:ascii="Tahoma" w:hAnsi="Tahoma" w:cs="Tahoma"/>
          <w:b/>
          <w:sz w:val="20"/>
          <w:u w:val="single"/>
        </w:rPr>
        <w:t xml:space="preserve"> </w:t>
      </w:r>
      <w:r w:rsidR="00F66AF3">
        <w:rPr>
          <w:rFonts w:ascii="Tahoma" w:hAnsi="Tahoma" w:cs="Tahoma"/>
          <w:b/>
          <w:sz w:val="20"/>
          <w:u w:val="single"/>
        </w:rPr>
        <w:t>1</w:t>
      </w:r>
      <w:r w:rsidR="00206657">
        <w:rPr>
          <w:rFonts w:ascii="Tahoma" w:hAnsi="Tahoma" w:cs="Tahoma"/>
          <w:b/>
          <w:sz w:val="20"/>
          <w:u w:val="single"/>
        </w:rPr>
        <w:t>3. – 1</w:t>
      </w:r>
      <w:r w:rsidR="00F66AF3">
        <w:rPr>
          <w:rFonts w:ascii="Tahoma" w:hAnsi="Tahoma" w:cs="Tahoma"/>
          <w:b/>
          <w:sz w:val="20"/>
          <w:u w:val="single"/>
        </w:rPr>
        <w:t>4</w:t>
      </w:r>
      <w:r w:rsidR="00206657">
        <w:rPr>
          <w:rFonts w:ascii="Tahoma" w:hAnsi="Tahoma" w:cs="Tahoma"/>
          <w:b/>
          <w:sz w:val="20"/>
          <w:u w:val="single"/>
        </w:rPr>
        <w:t xml:space="preserve">.  </w:t>
      </w:r>
      <w:r w:rsidR="00F66AF3">
        <w:rPr>
          <w:rFonts w:ascii="Tahoma" w:hAnsi="Tahoma" w:cs="Tahoma"/>
          <w:b/>
          <w:sz w:val="20"/>
          <w:u w:val="single"/>
        </w:rPr>
        <w:t>dub</w:t>
      </w:r>
      <w:r w:rsidR="00206657">
        <w:rPr>
          <w:rFonts w:ascii="Tahoma" w:hAnsi="Tahoma" w:cs="Tahoma"/>
          <w:b/>
          <w:sz w:val="20"/>
          <w:u w:val="single"/>
        </w:rPr>
        <w:t>na  2019</w:t>
      </w:r>
    </w:p>
    <w:p w:rsidR="00206657" w:rsidRDefault="00206657" w:rsidP="00206657"/>
    <w:p w:rsidR="007849D2" w:rsidRPr="007849D2" w:rsidRDefault="007849D2" w:rsidP="00206657">
      <w:pPr>
        <w:rPr>
          <w:b/>
        </w:rPr>
      </w:pPr>
      <w:r>
        <w:rPr>
          <w:b/>
        </w:rPr>
        <w:t>výsledky STK neobdržela</w:t>
      </w: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1B2B3D" w:rsidP="002066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06657">
        <w:rPr>
          <w:rFonts w:ascii="Tahoma" w:hAnsi="Tahoma" w:cs="Tahoma"/>
          <w:b/>
          <w:sz w:val="20"/>
          <w:u w:val="single"/>
        </w:rPr>
        <w:t xml:space="preserve">/ 3. liga starších žáků – </w:t>
      </w:r>
      <w:r w:rsidR="00D35EB2">
        <w:rPr>
          <w:rFonts w:ascii="Tahoma" w:hAnsi="Tahoma" w:cs="Tahoma"/>
          <w:b/>
          <w:sz w:val="20"/>
          <w:u w:val="single"/>
        </w:rPr>
        <w:t>2</w:t>
      </w:r>
      <w:r w:rsidR="00206657">
        <w:rPr>
          <w:rFonts w:ascii="Tahoma" w:hAnsi="Tahoma" w:cs="Tahoma"/>
          <w:b/>
          <w:sz w:val="20"/>
          <w:u w:val="single"/>
        </w:rPr>
        <w:t xml:space="preserve">. turnaj  – </w:t>
      </w:r>
      <w:r w:rsidR="00D35EB2">
        <w:rPr>
          <w:rFonts w:ascii="Tahoma" w:hAnsi="Tahoma" w:cs="Tahoma"/>
          <w:b/>
          <w:sz w:val="20"/>
          <w:u w:val="single"/>
        </w:rPr>
        <w:t>Tábor</w:t>
      </w:r>
      <w:r w:rsidR="00206657">
        <w:rPr>
          <w:rFonts w:ascii="Tahoma" w:hAnsi="Tahoma" w:cs="Tahoma"/>
          <w:b/>
          <w:sz w:val="20"/>
          <w:u w:val="single"/>
        </w:rPr>
        <w:t xml:space="preserve"> </w:t>
      </w:r>
      <w:r w:rsidR="00D35EB2">
        <w:rPr>
          <w:rFonts w:ascii="Tahoma" w:hAnsi="Tahoma" w:cs="Tahoma"/>
          <w:b/>
          <w:sz w:val="20"/>
          <w:u w:val="single"/>
        </w:rPr>
        <w:t xml:space="preserve"> 1</w:t>
      </w:r>
      <w:r w:rsidR="00206657">
        <w:rPr>
          <w:rFonts w:ascii="Tahoma" w:hAnsi="Tahoma" w:cs="Tahoma"/>
          <w:b/>
          <w:sz w:val="20"/>
          <w:u w:val="single"/>
        </w:rPr>
        <w:t xml:space="preserve">3. – </w:t>
      </w:r>
      <w:r w:rsidR="00D35EB2">
        <w:rPr>
          <w:rFonts w:ascii="Tahoma" w:hAnsi="Tahoma" w:cs="Tahoma"/>
          <w:b/>
          <w:sz w:val="20"/>
          <w:u w:val="single"/>
        </w:rPr>
        <w:t>14</w:t>
      </w:r>
      <w:r w:rsidR="00206657">
        <w:rPr>
          <w:rFonts w:ascii="Tahoma" w:hAnsi="Tahoma" w:cs="Tahoma"/>
          <w:b/>
          <w:sz w:val="20"/>
          <w:u w:val="single"/>
        </w:rPr>
        <w:t xml:space="preserve">.  </w:t>
      </w:r>
      <w:r w:rsidR="00D35EB2">
        <w:rPr>
          <w:rFonts w:ascii="Tahoma" w:hAnsi="Tahoma" w:cs="Tahoma"/>
          <w:b/>
          <w:sz w:val="20"/>
          <w:u w:val="single"/>
        </w:rPr>
        <w:t>dub</w:t>
      </w:r>
      <w:r w:rsidR="00206657">
        <w:rPr>
          <w:rFonts w:ascii="Tahoma" w:hAnsi="Tahoma" w:cs="Tahoma"/>
          <w:b/>
          <w:sz w:val="20"/>
          <w:u w:val="single"/>
        </w:rPr>
        <w:t>na  2019</w:t>
      </w:r>
    </w:p>
    <w:p w:rsidR="00206657" w:rsidRDefault="00206657" w:rsidP="00206657"/>
    <w:p w:rsidR="00F66AF3" w:rsidRDefault="00F66AF3" w:rsidP="00F66A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3  :   9</w:t>
      </w:r>
      <w:r>
        <w:rPr>
          <w:rFonts w:ascii="Tahoma" w:hAnsi="Tahoma" w:cs="Tahoma"/>
          <w:sz w:val="20"/>
          <w:szCs w:val="20"/>
        </w:rPr>
        <w:t xml:space="preserve">   (0 : 3; 1 : 2; 1 : 3;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66AF3" w:rsidRDefault="00F66AF3" w:rsidP="00F66A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F66AF3" w:rsidRDefault="00F66AF3" w:rsidP="00F66A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12</w:t>
      </w:r>
      <w:r>
        <w:rPr>
          <w:rFonts w:ascii="Tahoma" w:hAnsi="Tahoma" w:cs="Tahoma"/>
          <w:sz w:val="20"/>
          <w:szCs w:val="20"/>
        </w:rPr>
        <w:t xml:space="preserve">   (2 : 3; 1 : 3; 0 : 4;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66AF3" w:rsidRDefault="00F66AF3" w:rsidP="00F66A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F66AF3" w:rsidRDefault="00F66AF3" w:rsidP="00F66A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3 </w:t>
      </w:r>
      <w:r>
        <w:rPr>
          <w:rFonts w:ascii="Tahoma" w:hAnsi="Tahoma" w:cs="Tahoma"/>
          <w:sz w:val="20"/>
          <w:szCs w:val="20"/>
        </w:rPr>
        <w:t xml:space="preserve">  (0 : 0; 1 : 0; 1 : 1;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66AF3" w:rsidRDefault="00F66AF3" w:rsidP="00F66A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F66AF3" w:rsidRDefault="00F66AF3" w:rsidP="00F66A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1</w:t>
      </w:r>
      <w:r>
        <w:rPr>
          <w:rFonts w:ascii="Tahoma" w:hAnsi="Tahoma" w:cs="Tahoma"/>
          <w:sz w:val="20"/>
          <w:szCs w:val="20"/>
        </w:rPr>
        <w:t xml:space="preserve">   (2 : 0; 3 : 1; 2 : 0;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66AF3" w:rsidRDefault="00F66AF3" w:rsidP="00F66A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F66AF3" w:rsidRDefault="00F66AF3" w:rsidP="00F66A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3</w:t>
      </w:r>
      <w:r>
        <w:rPr>
          <w:rFonts w:ascii="Tahoma" w:hAnsi="Tahoma" w:cs="Tahoma"/>
          <w:sz w:val="20"/>
          <w:szCs w:val="20"/>
        </w:rPr>
        <w:t xml:space="preserve">   (1 : 1; 4 : 0; 2 : 1;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66AF3" w:rsidRDefault="00F66AF3" w:rsidP="00F66A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E5CE9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>., Mík</w:t>
      </w:r>
      <w:r w:rsidR="000E5CE9">
        <w:rPr>
          <w:rFonts w:ascii="Tahoma" w:hAnsi="Tahoma" w:cs="Tahoma"/>
          <w:sz w:val="20"/>
        </w:rPr>
        <w:t>a T.</w:t>
      </w:r>
    </w:p>
    <w:p w:rsidR="000E5CE9" w:rsidRDefault="000E5CE9" w:rsidP="000E5C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3</w:t>
      </w:r>
      <w:r>
        <w:rPr>
          <w:rFonts w:ascii="Tahoma" w:hAnsi="Tahoma" w:cs="Tahoma"/>
          <w:sz w:val="20"/>
          <w:szCs w:val="20"/>
        </w:rPr>
        <w:t xml:space="preserve">   (6 : 0; 3 : 0; 2 : 1;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E5CE9" w:rsidRDefault="000E5CE9" w:rsidP="000E5C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Míka T.</w:t>
      </w:r>
    </w:p>
    <w:p w:rsidR="00F66AF3" w:rsidRDefault="00F66AF3" w:rsidP="002066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</w:t>
      </w:r>
      <w:r w:rsidR="000E5CE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gy starších žáků – v</w:t>
      </w:r>
      <w:r w:rsidR="000E5CE9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E5C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E5CE9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E5CE9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E5CE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E5CE9">
        <w:rPr>
          <w:rFonts w:ascii="Tahoma" w:hAnsi="Tahoma" w:cs="Tahoma"/>
          <w:b/>
          <w:sz w:val="20"/>
          <w:szCs w:val="20"/>
        </w:rPr>
        <w:t>TJ Tábor</w:t>
      </w:r>
      <w:r w:rsidR="000E5CE9">
        <w:rPr>
          <w:rFonts w:ascii="Tahoma" w:hAnsi="Tahoma" w:cs="Tahoma"/>
          <w:b/>
          <w:sz w:val="20"/>
          <w:szCs w:val="20"/>
        </w:rPr>
        <w:tab/>
      </w:r>
      <w:r w:rsidR="000E5CE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E5CE9">
        <w:rPr>
          <w:rFonts w:ascii="Tahoma" w:hAnsi="Tahoma" w:cs="Tahoma"/>
          <w:b/>
          <w:sz w:val="20"/>
          <w:szCs w:val="20"/>
        </w:rPr>
        <w:t>19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0E5CE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E5CE9">
        <w:rPr>
          <w:rFonts w:ascii="Tahoma" w:hAnsi="Tahoma" w:cs="Tahoma"/>
          <w:b/>
          <w:sz w:val="20"/>
          <w:szCs w:val="20"/>
        </w:rPr>
        <w:t xml:space="preserve">  4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E5CE9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860E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60E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E5CE9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E5CE9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E5CE9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E5C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60EC0">
        <w:rPr>
          <w:rFonts w:ascii="Tahoma" w:hAnsi="Tahoma" w:cs="Tahoma"/>
          <w:b/>
          <w:sz w:val="20"/>
          <w:szCs w:val="20"/>
        </w:rPr>
        <w:t>y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860E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60E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860EC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60EC0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860EC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06657" w:rsidRDefault="00206657" w:rsidP="002066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2066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E5CE9" w:rsidRDefault="000E5CE9" w:rsidP="000E5C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po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2. turnaji  :</w:t>
      </w:r>
    </w:p>
    <w:p w:rsidR="000E5CE9" w:rsidRDefault="000E5CE9" w:rsidP="000E5C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E5CE9" w:rsidRDefault="000E5CE9" w:rsidP="000E5C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60EC0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860EC0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 w:rsidR="00860EC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E5CE9" w:rsidRDefault="000E5CE9" w:rsidP="000E5C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60E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60E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60EC0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860E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60EC0">
        <w:rPr>
          <w:rFonts w:ascii="Tahoma" w:hAnsi="Tahoma" w:cs="Tahoma"/>
          <w:b/>
          <w:sz w:val="20"/>
          <w:szCs w:val="20"/>
        </w:rPr>
        <w:t>ů</w:t>
      </w:r>
    </w:p>
    <w:p w:rsidR="000E5CE9" w:rsidRDefault="000E5CE9" w:rsidP="000E5C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60E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60EC0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860EC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60EC0">
        <w:rPr>
          <w:rFonts w:ascii="Tahoma" w:hAnsi="Tahoma" w:cs="Tahoma"/>
          <w:b/>
          <w:sz w:val="20"/>
          <w:szCs w:val="20"/>
        </w:rPr>
        <w:t>ů</w:t>
      </w:r>
    </w:p>
    <w:p w:rsidR="000E5CE9" w:rsidRDefault="000E5CE9" w:rsidP="000E5C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0E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0EC0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60EC0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860EC0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66CB" w:rsidRDefault="001B2B3D" w:rsidP="002D66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D66CB">
        <w:rPr>
          <w:rFonts w:ascii="Tahoma" w:hAnsi="Tahoma" w:cs="Tahoma"/>
          <w:b/>
          <w:sz w:val="20"/>
          <w:u w:val="single"/>
        </w:rPr>
        <w:t xml:space="preserve">/ Pohár ČSVP MINI žáků –  2. turnaj  – </w:t>
      </w:r>
      <w:r w:rsidR="002332FD">
        <w:rPr>
          <w:rFonts w:ascii="Tahoma" w:hAnsi="Tahoma" w:cs="Tahoma"/>
          <w:b/>
          <w:sz w:val="20"/>
          <w:u w:val="single"/>
        </w:rPr>
        <w:t>Strakonice</w:t>
      </w:r>
      <w:r w:rsidR="002D66CB">
        <w:rPr>
          <w:rFonts w:ascii="Tahoma" w:hAnsi="Tahoma" w:cs="Tahoma"/>
          <w:b/>
          <w:sz w:val="20"/>
          <w:u w:val="single"/>
        </w:rPr>
        <w:t xml:space="preserve"> 1</w:t>
      </w:r>
      <w:r w:rsidR="002332FD">
        <w:rPr>
          <w:rFonts w:ascii="Tahoma" w:hAnsi="Tahoma" w:cs="Tahoma"/>
          <w:b/>
          <w:sz w:val="20"/>
          <w:u w:val="single"/>
        </w:rPr>
        <w:t>4. dub</w:t>
      </w:r>
      <w:r w:rsidR="002D66CB">
        <w:rPr>
          <w:rFonts w:ascii="Tahoma" w:hAnsi="Tahoma" w:cs="Tahoma"/>
          <w:b/>
          <w:sz w:val="20"/>
          <w:u w:val="single"/>
        </w:rPr>
        <w:t>na  2019</w:t>
      </w:r>
    </w:p>
    <w:p w:rsidR="002D66CB" w:rsidRDefault="002D66CB" w:rsidP="002D66C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32FD" w:rsidRDefault="002332FD" w:rsidP="002332F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:    3  </w:t>
      </w:r>
      <w:r>
        <w:rPr>
          <w:rFonts w:ascii="Tahoma" w:hAnsi="Tahoma" w:cs="Tahoma"/>
          <w:sz w:val="20"/>
          <w:szCs w:val="20"/>
        </w:rPr>
        <w:t xml:space="preserve"> (7 : 1; 4 : 2; 6 : 0;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32FD" w:rsidRDefault="002332FD" w:rsidP="002332F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Javůrek T.</w:t>
      </w:r>
    </w:p>
    <w:p w:rsidR="002332FD" w:rsidRDefault="002332FD" w:rsidP="002332F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3</w:t>
      </w:r>
      <w:r>
        <w:rPr>
          <w:rFonts w:ascii="Tahoma" w:hAnsi="Tahoma" w:cs="Tahoma"/>
          <w:sz w:val="20"/>
          <w:szCs w:val="20"/>
        </w:rPr>
        <w:t xml:space="preserve">   (2 : 0; 1 : 0; 3 : 0;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332FD" w:rsidRDefault="002332FD" w:rsidP="002332F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   1  </w:t>
      </w:r>
      <w:r>
        <w:rPr>
          <w:rFonts w:ascii="Tahoma" w:hAnsi="Tahoma" w:cs="Tahoma"/>
          <w:sz w:val="20"/>
          <w:szCs w:val="20"/>
        </w:rPr>
        <w:t xml:space="preserve"> (3 : 1; 0 : 0; 4 : 0; 6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Javůrek T.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1</w:t>
      </w:r>
      <w:r>
        <w:rPr>
          <w:rFonts w:ascii="Tahoma" w:hAnsi="Tahoma" w:cs="Tahoma"/>
          <w:sz w:val="20"/>
          <w:szCs w:val="20"/>
        </w:rPr>
        <w:t xml:space="preserve">   (2 : 0; 1 : 0; 3 : 0;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   4  </w:t>
      </w:r>
      <w:r>
        <w:rPr>
          <w:rFonts w:ascii="Tahoma" w:hAnsi="Tahoma" w:cs="Tahoma"/>
          <w:sz w:val="20"/>
          <w:szCs w:val="20"/>
        </w:rPr>
        <w:t xml:space="preserve"> (4 : 3; 4 : 0; 2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Šimková K.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10</w:t>
      </w:r>
      <w:r>
        <w:rPr>
          <w:rFonts w:ascii="Tahoma" w:hAnsi="Tahoma" w:cs="Tahoma"/>
          <w:sz w:val="20"/>
          <w:szCs w:val="20"/>
        </w:rPr>
        <w:t xml:space="preserve">   (2 : 2; 1 : 2; 0 : 4;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Šperlová Zd.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:    0  </w:t>
      </w:r>
      <w:r>
        <w:rPr>
          <w:rFonts w:ascii="Tahoma" w:hAnsi="Tahoma" w:cs="Tahoma"/>
          <w:sz w:val="20"/>
          <w:szCs w:val="20"/>
        </w:rPr>
        <w:t xml:space="preserve"> (3 : 0; 4 : 0; 2 : 0;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4</w:t>
      </w:r>
      <w:r>
        <w:rPr>
          <w:rFonts w:ascii="Tahoma" w:hAnsi="Tahoma" w:cs="Tahoma"/>
          <w:sz w:val="20"/>
          <w:szCs w:val="20"/>
        </w:rPr>
        <w:t xml:space="preserve">   (2 : 0; 2 : 0; 1 : 3;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4350F" w:rsidRDefault="0014350F" w:rsidP="001435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Šimková K.</w:t>
      </w:r>
    </w:p>
    <w:p w:rsidR="0014350F" w:rsidRDefault="0014350F" w:rsidP="001435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5</w:t>
      </w:r>
      <w:r>
        <w:rPr>
          <w:rFonts w:ascii="Tahoma" w:hAnsi="Tahoma" w:cs="Tahoma"/>
          <w:sz w:val="20"/>
          <w:szCs w:val="20"/>
        </w:rPr>
        <w:t xml:space="preserve">   (2 : 1; 2 : 1; 3 : 1;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F551D" w:rsidRDefault="00FF551D" w:rsidP="00FF55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Šperlová Zd.</w:t>
      </w:r>
    </w:p>
    <w:p w:rsidR="00FF551D" w:rsidRDefault="00FF551D" w:rsidP="00FF55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2</w:t>
      </w:r>
      <w:r>
        <w:rPr>
          <w:rFonts w:ascii="Tahoma" w:hAnsi="Tahoma" w:cs="Tahoma"/>
          <w:sz w:val="20"/>
          <w:szCs w:val="20"/>
        </w:rPr>
        <w:t xml:space="preserve">   (4 : 1; 2 : 0; 1 : 0;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F551D" w:rsidRDefault="00FF551D" w:rsidP="00FF55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2332FD" w:rsidRDefault="002332FD" w:rsidP="002D66C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32FD" w:rsidRDefault="002332FD" w:rsidP="002D66C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D66CB" w:rsidRDefault="002D66CB" w:rsidP="002D66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66CB" w:rsidRDefault="002D66CB" w:rsidP="002D66C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MINI žáků – v</w:t>
      </w:r>
      <w:r w:rsidR="00FF551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F551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D66CB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D66CB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F551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FF551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F551D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4DA0">
        <w:rPr>
          <w:rFonts w:ascii="Tahoma" w:hAnsi="Tahoma" w:cs="Tahoma"/>
          <w:b/>
          <w:sz w:val="20"/>
          <w:szCs w:val="20"/>
        </w:rPr>
        <w:t>49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4DA0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614DA0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2D66CB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F551D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F551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F551D">
        <w:rPr>
          <w:rFonts w:ascii="Tahoma" w:hAnsi="Tahoma" w:cs="Tahoma"/>
          <w:b/>
          <w:sz w:val="20"/>
          <w:szCs w:val="20"/>
        </w:rPr>
        <w:t xml:space="preserve"> Praha</w:t>
      </w:r>
      <w:r w:rsidR="00FF55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4DA0">
        <w:rPr>
          <w:rFonts w:ascii="Tahoma" w:hAnsi="Tahoma" w:cs="Tahoma"/>
          <w:b/>
          <w:sz w:val="20"/>
          <w:szCs w:val="20"/>
        </w:rPr>
        <w:t>2</w:t>
      </w:r>
      <w:r w:rsidR="00A3299E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329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3299E">
        <w:rPr>
          <w:rFonts w:ascii="Tahoma" w:hAnsi="Tahoma" w:cs="Tahoma"/>
          <w:b/>
          <w:sz w:val="20"/>
          <w:szCs w:val="20"/>
        </w:rPr>
        <w:t xml:space="preserve">  7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D66CB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F551D">
        <w:rPr>
          <w:rFonts w:ascii="Tahoma" w:hAnsi="Tahoma" w:cs="Tahoma"/>
          <w:b/>
          <w:sz w:val="20"/>
          <w:szCs w:val="20"/>
        </w:rPr>
        <w:t>SK Děčín</w:t>
      </w:r>
      <w:r w:rsidR="00FF55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A3299E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4DA0">
        <w:rPr>
          <w:rFonts w:ascii="Tahoma" w:hAnsi="Tahoma" w:cs="Tahoma"/>
          <w:b/>
          <w:sz w:val="20"/>
          <w:szCs w:val="20"/>
        </w:rPr>
        <w:t>1</w:t>
      </w:r>
      <w:r w:rsidR="00A3299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14DA0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A3299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D66CB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</w:t>
      </w:r>
      <w:r w:rsidR="00FF551D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99E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3299E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3299E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D66CB" w:rsidRPr="008653A7" w:rsidRDefault="002D66CB" w:rsidP="002D66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FF551D">
        <w:rPr>
          <w:rFonts w:ascii="Tahoma" w:hAnsi="Tahoma" w:cs="Tahoma"/>
          <w:b/>
          <w:sz w:val="20"/>
          <w:szCs w:val="20"/>
        </w:rPr>
        <w:t>STEPP Praha</w:t>
      </w:r>
      <w:r w:rsidR="00FF55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99E">
        <w:rPr>
          <w:rFonts w:ascii="Tahoma" w:hAnsi="Tahoma" w:cs="Tahoma"/>
          <w:b/>
          <w:sz w:val="20"/>
          <w:szCs w:val="20"/>
        </w:rPr>
        <w:t>12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A3299E">
        <w:rPr>
          <w:rFonts w:ascii="Tahoma" w:hAnsi="Tahoma" w:cs="Tahoma"/>
          <w:b/>
          <w:sz w:val="20"/>
          <w:szCs w:val="20"/>
        </w:rPr>
        <w:t>42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3299E">
        <w:rPr>
          <w:rFonts w:ascii="Tahoma" w:hAnsi="Tahoma" w:cs="Tahoma"/>
          <w:b/>
          <w:sz w:val="20"/>
          <w:szCs w:val="20"/>
        </w:rPr>
        <w:t>30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2D66CB" w:rsidRDefault="002D66CB" w:rsidP="002D66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551D" w:rsidRDefault="00FF551D" w:rsidP="002D66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551D" w:rsidRDefault="00FF551D" w:rsidP="002D66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551D" w:rsidRDefault="00FF551D" w:rsidP="00FF55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F551D" w:rsidRDefault="00FF551D" w:rsidP="00FF55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3299E" w:rsidRDefault="00A3299E" w:rsidP="00A32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8        7       0       1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100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23</w:t>
      </w:r>
      <w:r>
        <w:rPr>
          <w:rFonts w:ascii="Tahoma" w:hAnsi="Tahoma" w:cs="Tahoma"/>
          <w:b/>
          <w:sz w:val="20"/>
          <w:szCs w:val="20"/>
        </w:rPr>
        <w:tab/>
        <w:t xml:space="preserve">   +  77</w:t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FF551D" w:rsidRDefault="00A3299E" w:rsidP="00FF55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F551D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FF551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F551D">
        <w:rPr>
          <w:rFonts w:ascii="Tahoma" w:hAnsi="Tahoma" w:cs="Tahoma"/>
          <w:b/>
          <w:sz w:val="20"/>
          <w:szCs w:val="20"/>
        </w:rPr>
        <w:t xml:space="preserve"> Praha</w:t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  <w:t xml:space="preserve">8        </w:t>
      </w:r>
      <w:r>
        <w:rPr>
          <w:rFonts w:ascii="Tahoma" w:hAnsi="Tahoma" w:cs="Tahoma"/>
          <w:b/>
          <w:sz w:val="20"/>
          <w:szCs w:val="20"/>
        </w:rPr>
        <w:t>7</w:t>
      </w:r>
      <w:r w:rsidR="00FF551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FF551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F551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79</w:t>
      </w:r>
      <w:proofErr w:type="gramEnd"/>
      <w:r w:rsidR="00FF551D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40</w:t>
      </w:r>
      <w:r w:rsidR="00FF551D">
        <w:rPr>
          <w:rFonts w:ascii="Tahoma" w:hAnsi="Tahoma" w:cs="Tahoma"/>
          <w:b/>
          <w:sz w:val="20"/>
          <w:szCs w:val="20"/>
        </w:rPr>
        <w:tab/>
        <w:t xml:space="preserve">   +  3</w:t>
      </w:r>
      <w:r>
        <w:rPr>
          <w:rFonts w:ascii="Tahoma" w:hAnsi="Tahoma" w:cs="Tahoma"/>
          <w:b/>
          <w:sz w:val="20"/>
          <w:szCs w:val="20"/>
        </w:rPr>
        <w:t>9</w:t>
      </w:r>
      <w:r w:rsidR="00FF55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="00FF551D">
        <w:rPr>
          <w:rFonts w:ascii="Tahoma" w:hAnsi="Tahoma" w:cs="Tahoma"/>
          <w:b/>
          <w:sz w:val="20"/>
          <w:szCs w:val="20"/>
        </w:rPr>
        <w:t xml:space="preserve"> bodů</w:t>
      </w:r>
    </w:p>
    <w:p w:rsidR="00FF551D" w:rsidRDefault="00F27F49" w:rsidP="00FF55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F551D">
        <w:rPr>
          <w:rFonts w:ascii="Tahoma" w:hAnsi="Tahoma" w:cs="Tahoma"/>
          <w:b/>
          <w:sz w:val="20"/>
          <w:szCs w:val="20"/>
        </w:rPr>
        <w:t>.  SK Děčín</w:t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  <w:t xml:space="preserve">8        </w:t>
      </w:r>
      <w:r w:rsidR="00A3299E">
        <w:rPr>
          <w:rFonts w:ascii="Tahoma" w:hAnsi="Tahoma" w:cs="Tahoma"/>
          <w:b/>
          <w:sz w:val="20"/>
          <w:szCs w:val="20"/>
        </w:rPr>
        <w:t>3</w:t>
      </w:r>
      <w:r w:rsidR="00FF551D">
        <w:rPr>
          <w:rFonts w:ascii="Tahoma" w:hAnsi="Tahoma" w:cs="Tahoma"/>
          <w:b/>
          <w:sz w:val="20"/>
          <w:szCs w:val="20"/>
        </w:rPr>
        <w:t xml:space="preserve">       0       </w:t>
      </w:r>
      <w:r w:rsidR="00A3299E">
        <w:rPr>
          <w:rFonts w:ascii="Tahoma" w:hAnsi="Tahoma" w:cs="Tahoma"/>
          <w:b/>
          <w:sz w:val="20"/>
          <w:szCs w:val="20"/>
        </w:rPr>
        <w:t>5</w:t>
      </w:r>
      <w:r w:rsidR="00FF551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F551D"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99E">
        <w:rPr>
          <w:rFonts w:ascii="Tahoma" w:hAnsi="Tahoma" w:cs="Tahoma"/>
          <w:b/>
          <w:sz w:val="20"/>
          <w:szCs w:val="20"/>
        </w:rPr>
        <w:t>61</w:t>
      </w:r>
      <w:proofErr w:type="gramEnd"/>
      <w:r w:rsidR="00FF551D">
        <w:rPr>
          <w:rFonts w:ascii="Tahoma" w:hAnsi="Tahoma" w:cs="Tahoma"/>
          <w:b/>
          <w:sz w:val="20"/>
          <w:szCs w:val="20"/>
        </w:rPr>
        <w:t xml:space="preserve">   :    </w:t>
      </w:r>
      <w:r w:rsidR="00A3299E">
        <w:rPr>
          <w:rFonts w:ascii="Tahoma" w:hAnsi="Tahoma" w:cs="Tahoma"/>
          <w:b/>
          <w:sz w:val="20"/>
          <w:szCs w:val="20"/>
        </w:rPr>
        <w:t>66</w:t>
      </w:r>
      <w:r w:rsidR="00FF551D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3299E">
        <w:rPr>
          <w:rFonts w:ascii="Tahoma" w:hAnsi="Tahoma" w:cs="Tahoma"/>
          <w:b/>
          <w:sz w:val="20"/>
          <w:szCs w:val="20"/>
        </w:rPr>
        <w:t xml:space="preserve">  5</w:t>
      </w:r>
      <w:r w:rsidR="00FF551D">
        <w:rPr>
          <w:rFonts w:ascii="Tahoma" w:hAnsi="Tahoma" w:cs="Tahoma"/>
          <w:b/>
          <w:sz w:val="20"/>
          <w:szCs w:val="20"/>
        </w:rPr>
        <w:tab/>
        <w:t xml:space="preserve">  </w:t>
      </w:r>
      <w:r w:rsidR="00A3299E">
        <w:rPr>
          <w:rFonts w:ascii="Tahoma" w:hAnsi="Tahoma" w:cs="Tahoma"/>
          <w:b/>
          <w:sz w:val="20"/>
          <w:szCs w:val="20"/>
        </w:rPr>
        <w:t>6</w:t>
      </w:r>
      <w:r w:rsidR="00FF551D">
        <w:rPr>
          <w:rFonts w:ascii="Tahoma" w:hAnsi="Tahoma" w:cs="Tahoma"/>
          <w:b/>
          <w:sz w:val="20"/>
          <w:szCs w:val="20"/>
        </w:rPr>
        <w:t xml:space="preserve"> bod</w:t>
      </w:r>
      <w:r w:rsidR="00A3299E">
        <w:rPr>
          <w:rFonts w:ascii="Tahoma" w:hAnsi="Tahoma" w:cs="Tahoma"/>
          <w:b/>
          <w:sz w:val="20"/>
          <w:szCs w:val="20"/>
        </w:rPr>
        <w:t>ů</w:t>
      </w:r>
    </w:p>
    <w:p w:rsidR="00A3299E" w:rsidRDefault="00F27F49" w:rsidP="00A329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3299E">
        <w:rPr>
          <w:rFonts w:ascii="Tahoma" w:hAnsi="Tahoma" w:cs="Tahoma"/>
          <w:b/>
          <w:sz w:val="20"/>
          <w:szCs w:val="20"/>
        </w:rPr>
        <w:t xml:space="preserve">.  STEPP Praha </w:t>
      </w:r>
      <w:r w:rsidR="00A3299E">
        <w:rPr>
          <w:rFonts w:ascii="Tahoma" w:hAnsi="Tahoma" w:cs="Tahoma"/>
          <w:b/>
          <w:sz w:val="20"/>
          <w:szCs w:val="20"/>
        </w:rPr>
        <w:tab/>
      </w:r>
      <w:r w:rsidR="00A3299E">
        <w:rPr>
          <w:rFonts w:ascii="Tahoma" w:hAnsi="Tahoma" w:cs="Tahoma"/>
          <w:b/>
          <w:sz w:val="20"/>
          <w:szCs w:val="20"/>
        </w:rPr>
        <w:tab/>
      </w:r>
      <w:r w:rsidR="00A3299E">
        <w:rPr>
          <w:rFonts w:ascii="Tahoma" w:hAnsi="Tahoma" w:cs="Tahoma"/>
          <w:b/>
          <w:sz w:val="20"/>
          <w:szCs w:val="20"/>
        </w:rPr>
        <w:tab/>
        <w:t xml:space="preserve">8        2       0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A3299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3299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46</w:t>
      </w:r>
      <w:proofErr w:type="gramEnd"/>
      <w:r w:rsidR="00A3299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91</w:t>
      </w:r>
      <w:r w:rsidR="00A3299E">
        <w:rPr>
          <w:rFonts w:ascii="Tahoma" w:hAnsi="Tahoma" w:cs="Tahoma"/>
          <w:b/>
          <w:sz w:val="20"/>
          <w:szCs w:val="20"/>
        </w:rPr>
        <w:tab/>
        <w:t xml:space="preserve">   –   </w:t>
      </w:r>
      <w:r>
        <w:rPr>
          <w:rFonts w:ascii="Tahoma" w:hAnsi="Tahoma" w:cs="Tahoma"/>
          <w:b/>
          <w:sz w:val="20"/>
          <w:szCs w:val="20"/>
        </w:rPr>
        <w:t>4</w:t>
      </w:r>
      <w:r w:rsidR="00A3299E">
        <w:rPr>
          <w:rFonts w:ascii="Tahoma" w:hAnsi="Tahoma" w:cs="Tahoma"/>
          <w:b/>
          <w:sz w:val="20"/>
          <w:szCs w:val="20"/>
        </w:rPr>
        <w:t>5</w:t>
      </w:r>
      <w:r w:rsidR="00A3299E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27F49" w:rsidRDefault="00F27F49" w:rsidP="00F27F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48</w:t>
      </w:r>
      <w:r>
        <w:rPr>
          <w:rFonts w:ascii="Tahoma" w:hAnsi="Tahoma" w:cs="Tahoma"/>
          <w:b/>
          <w:sz w:val="20"/>
          <w:szCs w:val="20"/>
        </w:rPr>
        <w:tab/>
        <w:t xml:space="preserve">   –   33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F551D" w:rsidRPr="008653A7" w:rsidRDefault="00F27F49" w:rsidP="00FF55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FF551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F551D">
        <w:rPr>
          <w:rFonts w:ascii="Tahoma" w:hAnsi="Tahoma" w:cs="Tahoma"/>
          <w:b/>
          <w:sz w:val="20"/>
          <w:szCs w:val="20"/>
        </w:rPr>
        <w:t xml:space="preserve"> Hradec Králové</w:t>
      </w:r>
      <w:r w:rsidR="00FF551D">
        <w:rPr>
          <w:rFonts w:ascii="Tahoma" w:hAnsi="Tahoma" w:cs="Tahoma"/>
          <w:b/>
          <w:sz w:val="20"/>
          <w:szCs w:val="20"/>
        </w:rPr>
        <w:tab/>
      </w:r>
      <w:r w:rsidR="00FF551D">
        <w:rPr>
          <w:rFonts w:ascii="Tahoma" w:hAnsi="Tahoma" w:cs="Tahoma"/>
          <w:b/>
          <w:sz w:val="20"/>
          <w:szCs w:val="20"/>
        </w:rPr>
        <w:tab/>
        <w:t>4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FF551D">
        <w:rPr>
          <w:rFonts w:ascii="Tahoma" w:hAnsi="Tahoma" w:cs="Tahoma"/>
          <w:b/>
          <w:sz w:val="20"/>
          <w:szCs w:val="20"/>
        </w:rPr>
        <w:t>0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FF551D">
        <w:rPr>
          <w:rFonts w:ascii="Tahoma" w:hAnsi="Tahoma" w:cs="Tahoma"/>
          <w:b/>
          <w:sz w:val="20"/>
          <w:szCs w:val="20"/>
        </w:rPr>
        <w:t>0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FF551D">
        <w:rPr>
          <w:rFonts w:ascii="Tahoma" w:hAnsi="Tahoma" w:cs="Tahoma"/>
          <w:b/>
          <w:sz w:val="20"/>
          <w:szCs w:val="20"/>
        </w:rPr>
        <w:t>4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F551D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F551D">
        <w:rPr>
          <w:rFonts w:ascii="Tahoma" w:hAnsi="Tahoma" w:cs="Tahoma"/>
          <w:b/>
          <w:sz w:val="20"/>
          <w:szCs w:val="20"/>
        </w:rPr>
        <w:t>29</w:t>
      </w:r>
      <w:proofErr w:type="gramEnd"/>
      <w:r w:rsidR="00FF551D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FF551D">
        <w:rPr>
          <w:rFonts w:ascii="Tahoma" w:hAnsi="Tahoma" w:cs="Tahoma"/>
          <w:b/>
          <w:sz w:val="20"/>
          <w:szCs w:val="20"/>
        </w:rPr>
        <w:t xml:space="preserve"> 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FF551D">
        <w:rPr>
          <w:rFonts w:ascii="Tahoma" w:hAnsi="Tahoma" w:cs="Tahoma"/>
          <w:b/>
          <w:sz w:val="20"/>
          <w:szCs w:val="20"/>
        </w:rPr>
        <w:t>62</w:t>
      </w:r>
      <w:r w:rsidR="00FF551D"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FF551D">
        <w:rPr>
          <w:rFonts w:ascii="Tahoma" w:hAnsi="Tahoma" w:cs="Tahoma"/>
          <w:b/>
          <w:sz w:val="20"/>
          <w:szCs w:val="20"/>
        </w:rPr>
        <w:t xml:space="preserve">  33</w:t>
      </w:r>
      <w:r w:rsidR="00FF551D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F551D">
        <w:rPr>
          <w:rFonts w:ascii="Tahoma" w:hAnsi="Tahoma" w:cs="Tahoma"/>
          <w:b/>
          <w:sz w:val="20"/>
          <w:szCs w:val="20"/>
        </w:rPr>
        <w:t>0</w:t>
      </w:r>
      <w:r w:rsidR="00FF551D"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2D66CB" w:rsidRDefault="002D66CB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4068" w:rsidRDefault="00F8406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BB7A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BB7A3B" w:rsidRDefault="00BB7A3B" w:rsidP="00BB7A3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</w:t>
      </w:r>
      <w:r>
        <w:rPr>
          <w:rFonts w:ascii="Tahoma" w:hAnsi="Tahoma" w:cs="Tahoma"/>
          <w:b/>
          <w:sz w:val="20"/>
        </w:rPr>
        <w:t>ladších dorostenc</w:t>
      </w:r>
      <w:r>
        <w:rPr>
          <w:rFonts w:ascii="Tahoma" w:hAnsi="Tahoma" w:cs="Tahoma"/>
          <w:b/>
          <w:sz w:val="20"/>
        </w:rPr>
        <w:t xml:space="preserve">ů </w:t>
      </w:r>
      <w:r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4</w:t>
      </w:r>
      <w:r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 uděluje STK v souladu s tímto ustanovením družstvu AJ Fezko Strakonice pokutu Kč 200,--. Pokuta je splatná nejpozději </w:t>
      </w:r>
      <w:r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dubn</w:t>
      </w:r>
      <w:r>
        <w:rPr>
          <w:rFonts w:ascii="Tahoma" w:hAnsi="Tahoma" w:cs="Tahoma"/>
          <w:b/>
          <w:sz w:val="20"/>
        </w:rPr>
        <w:t>a 201</w:t>
      </w:r>
      <w:r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.</w:t>
      </w: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7B26A9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0F" w:rsidRDefault="0014350F">
      <w:r>
        <w:separator/>
      </w:r>
    </w:p>
  </w:endnote>
  <w:endnote w:type="continuationSeparator" w:id="0">
    <w:p w:rsidR="0014350F" w:rsidRDefault="001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50F" w:rsidRDefault="0014350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14350F" w:rsidRDefault="0014350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Pr="003F48FD" w:rsidRDefault="001435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14350F" w:rsidRPr="003F48FD" w:rsidRDefault="001435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14350F" w:rsidRDefault="00143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0F" w:rsidRDefault="0014350F">
      <w:r>
        <w:separator/>
      </w:r>
    </w:p>
  </w:footnote>
  <w:footnote w:type="continuationSeparator" w:id="0">
    <w:p w:rsidR="0014350F" w:rsidRDefault="0014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70470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1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27F49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1010"/>
    <o:shapelayout v:ext="edit">
      <o:idmap v:ext="edit" data="1"/>
    </o:shapelayout>
  </w:shapeDefaults>
  <w:decimalSymbol w:val=","/>
  <w:listSeparator w:val=";"/>
  <w14:docId w14:val="3934A7FD"/>
  <w15:docId w15:val="{5F2E8C42-593F-43A0-9FCF-95AAC7A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AAF-C325-45BD-8455-092F71DC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1833</Words>
  <Characters>8853</Characters>
  <Application>Microsoft Office Word</Application>
  <DocSecurity>0</DocSecurity>
  <Lines>73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10665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3</cp:revision>
  <cp:lastPrinted>2019-03-20T08:59:00Z</cp:lastPrinted>
  <dcterms:created xsi:type="dcterms:W3CDTF">2019-04-17T20:38:00Z</dcterms:created>
  <dcterms:modified xsi:type="dcterms:W3CDTF">2019-04-17T20:58:00Z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