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169D0">
        <w:rPr>
          <w:rFonts w:ascii="Tahoma" w:hAnsi="Tahoma" w:cs="Tahoma"/>
          <w:b/>
          <w:sz w:val="20"/>
          <w:szCs w:val="20"/>
        </w:rPr>
        <w:t>01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</w:t>
      </w:r>
      <w:r w:rsidR="00D677A7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677A7">
        <w:rPr>
          <w:rFonts w:ascii="Tahoma" w:hAnsi="Tahoma" w:cs="Tahoma"/>
          <w:b/>
          <w:sz w:val="20"/>
          <w:szCs w:val="20"/>
        </w:rPr>
        <w:t>4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3F0C11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D677A7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B15E3" w:rsidRDefault="00BB15E3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B43259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587BFE">
        <w:rPr>
          <w:rFonts w:ascii="Tahoma" w:hAnsi="Tahoma" w:cs="Tahoma"/>
          <w:b/>
          <w:sz w:val="20"/>
          <w:u w:val="single"/>
        </w:rPr>
        <w:t>M</w:t>
      </w:r>
      <w:r w:rsidR="00587BFE" w:rsidRPr="00587BFE">
        <w:rPr>
          <w:rFonts w:ascii="Tahoma" w:hAnsi="Tahoma" w:cs="Tahoma"/>
          <w:b/>
          <w:sz w:val="20"/>
          <w:u w:val="single"/>
        </w:rPr>
        <w:t>uži</w:t>
      </w:r>
      <w:r w:rsidRPr="00587BFE">
        <w:rPr>
          <w:rFonts w:ascii="Tahoma" w:hAnsi="Tahoma" w:cs="Tahoma"/>
          <w:b/>
          <w:sz w:val="20"/>
          <w:u w:val="single"/>
        </w:rPr>
        <w:t xml:space="preserve"> </w:t>
      </w:r>
      <w:r w:rsidR="00587BFE" w:rsidRPr="00587BFE">
        <w:rPr>
          <w:rFonts w:ascii="Tahoma" w:hAnsi="Tahoma" w:cs="Tahoma"/>
          <w:b/>
          <w:sz w:val="20"/>
          <w:u w:val="single"/>
        </w:rPr>
        <w:t>2. liga</w:t>
      </w:r>
      <w:r w:rsidR="00587BFE">
        <w:rPr>
          <w:rFonts w:ascii="Tahoma" w:hAnsi="Tahoma" w:cs="Tahoma"/>
          <w:b/>
          <w:sz w:val="20"/>
        </w:rPr>
        <w:t xml:space="preserve"> </w:t>
      </w:r>
      <w:r w:rsidRPr="00B43259">
        <w:rPr>
          <w:rFonts w:ascii="Tahoma" w:hAnsi="Tahoma" w:cs="Tahoma"/>
          <w:b/>
          <w:sz w:val="20"/>
        </w:rPr>
        <w:t>: SK</w:t>
      </w:r>
      <w:r w:rsidR="00D64A98">
        <w:rPr>
          <w:rFonts w:ascii="Tahoma" w:hAnsi="Tahoma" w:cs="Tahoma"/>
          <w:b/>
          <w:sz w:val="20"/>
        </w:rPr>
        <w:t xml:space="preserve"> Děčín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SK</w:t>
      </w:r>
      <w:r w:rsidR="00D64A98">
        <w:rPr>
          <w:rFonts w:ascii="Tahoma" w:hAnsi="Tahoma" w:cs="Tahoma"/>
          <w:b/>
          <w:sz w:val="20"/>
        </w:rPr>
        <w:t xml:space="preserve"> </w:t>
      </w:r>
      <w:r w:rsidR="00587BFE">
        <w:rPr>
          <w:rFonts w:ascii="Tahoma" w:hAnsi="Tahoma" w:cs="Tahoma"/>
          <w:b/>
          <w:sz w:val="20"/>
        </w:rPr>
        <w:t>Děčín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0069A" w:rsidRDefault="0090069A" w:rsidP="0090069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 xml:space="preserve"> Děčín, SK UP Olomouc</w:t>
      </w:r>
    </w:p>
    <w:p w:rsidR="0090069A" w:rsidRDefault="0090069A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BFE" w:rsidRPr="00B43259" w:rsidRDefault="00587BFE" w:rsidP="00587B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</w:t>
      </w:r>
      <w:r w:rsidRPr="00B43259">
        <w:rPr>
          <w:rFonts w:ascii="Tahoma" w:hAnsi="Tahoma" w:cs="Tahoma"/>
          <w:b/>
          <w:sz w:val="20"/>
          <w:u w:val="single"/>
        </w:rPr>
        <w:t xml:space="preserve">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 xml:space="preserve"> Děčín</w:t>
      </w:r>
      <w:r w:rsidR="0090069A">
        <w:rPr>
          <w:rFonts w:ascii="Tahoma" w:hAnsi="Tahoma" w:cs="Tahoma"/>
          <w:b/>
          <w:sz w:val="20"/>
        </w:rPr>
        <w:t>, SK UP Olomouc</w:t>
      </w:r>
    </w:p>
    <w:p w:rsidR="00D64A98" w:rsidRDefault="00D64A98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BFE" w:rsidRPr="00B43259" w:rsidRDefault="00587BFE" w:rsidP="00587B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 xml:space="preserve">Mladší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 xml:space="preserve"> Děčín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587BFE" w:rsidRDefault="00587BFE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15E3" w:rsidRDefault="00BB15E3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15E3" w:rsidRDefault="00BB15E3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Default="00D64A98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D64A98" w:rsidRDefault="00D64A98" w:rsidP="00D64A98">
      <w:pPr>
        <w:rPr>
          <w:rFonts w:ascii="Tahoma" w:hAnsi="Tahoma" w:cs="Tahoma"/>
          <w:b/>
          <w:sz w:val="20"/>
          <w:szCs w:val="20"/>
        </w:rPr>
      </w:pPr>
    </w:p>
    <w:p w:rsidR="00D64A98" w:rsidRDefault="00D64A98" w:rsidP="00D64A9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Heimrath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64745E">
        <w:rPr>
          <w:rFonts w:ascii="Tahoma" w:hAnsi="Tahoma" w:cs="Tahoma"/>
          <w:b/>
          <w:sz w:val="20"/>
          <w:szCs w:val="20"/>
        </w:rPr>
        <w:t>Martin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  <w:t>Starší dorostenci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 w:rsidR="00D677A7">
        <w:rPr>
          <w:rFonts w:ascii="Tahoma" w:hAnsi="Tahoma" w:cs="Tahoma"/>
          <w:sz w:val="20"/>
          <w:szCs w:val="20"/>
        </w:rPr>
        <w:t>20</w:t>
      </w:r>
    </w:p>
    <w:p w:rsidR="00D677A7" w:rsidRDefault="00D677A7" w:rsidP="00D677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Sochor</w:t>
      </w:r>
      <w:r>
        <w:rPr>
          <w:rFonts w:ascii="Tahoma" w:hAnsi="Tahoma" w:cs="Tahoma"/>
          <w:b/>
          <w:sz w:val="20"/>
          <w:szCs w:val="20"/>
        </w:rPr>
        <w:tab/>
      </w:r>
      <w:r w:rsidR="00BB15E3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BB15E3">
        <w:rPr>
          <w:rFonts w:ascii="Tahoma" w:hAnsi="Tahoma" w:cs="Tahoma"/>
          <w:b/>
          <w:sz w:val="20"/>
          <w:szCs w:val="20"/>
        </w:rPr>
        <w:t>Ondřej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</w:r>
      <w:proofErr w:type="gramEnd"/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ab/>
        <w:t>Starší dorostenci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D64A98" w:rsidRDefault="00D64A98" w:rsidP="00D64A98">
      <w:pPr>
        <w:rPr>
          <w:rFonts w:ascii="Tahoma" w:hAnsi="Tahoma" w:cs="Tahoma"/>
          <w:b/>
          <w:sz w:val="20"/>
          <w:szCs w:val="20"/>
        </w:rPr>
      </w:pPr>
    </w:p>
    <w:p w:rsidR="00D64A98" w:rsidRDefault="00D64A98" w:rsidP="00D64A98">
      <w:pPr>
        <w:rPr>
          <w:rFonts w:ascii="Tahoma" w:hAnsi="Tahoma" w:cs="Tahoma"/>
          <w:sz w:val="20"/>
          <w:szCs w:val="20"/>
        </w:rPr>
      </w:pPr>
    </w:p>
    <w:p w:rsidR="00D64A98" w:rsidRPr="00A84457" w:rsidRDefault="00D64A98" w:rsidP="00D64A98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lastRenderedPageBreak/>
        <w:t>Hlášenky turnajů  - utkání :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starších dorostenců –  1. turnaj  - </w:t>
      </w:r>
      <w:r w:rsidR="00D677A7">
        <w:rPr>
          <w:rFonts w:ascii="Tahoma" w:hAnsi="Tahoma" w:cs="Tahoma"/>
          <w:b/>
          <w:sz w:val="20"/>
          <w:u w:val="single"/>
        </w:rPr>
        <w:t>Tábor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D677A7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– 1</w:t>
      </w:r>
      <w:r w:rsidR="00D677A7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>. září 201</w:t>
      </w:r>
      <w:r w:rsidR="00D677A7">
        <w:rPr>
          <w:rFonts w:ascii="Tahoma" w:hAnsi="Tahoma" w:cs="Tahoma"/>
          <w:b/>
          <w:sz w:val="20"/>
          <w:u w:val="single"/>
        </w:rPr>
        <w:t>9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D677A7">
        <w:rPr>
          <w:rFonts w:ascii="Tahoma" w:hAnsi="Tahoma" w:cs="Tahoma"/>
          <w:b/>
          <w:sz w:val="20"/>
        </w:rPr>
        <w:t>TJ Tábor</w:t>
      </w:r>
    </w:p>
    <w:p w:rsidR="003F0C11" w:rsidRDefault="003F0C11" w:rsidP="003F0C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587BFE">
        <w:rPr>
          <w:rFonts w:ascii="Tahoma" w:hAnsi="Tahoma" w:cs="Tahoma"/>
          <w:b/>
          <w:sz w:val="20"/>
        </w:rPr>
        <w:t>Plavecký stadion Tábor, Kvapilova 2500</w:t>
      </w:r>
      <w:r>
        <w:t xml:space="preserve"> </w:t>
      </w:r>
    </w:p>
    <w:p w:rsidR="003F0C11" w:rsidRDefault="003F0C11" w:rsidP="003F0C11"/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587BFE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září 201</w:t>
      </w:r>
      <w:r w:rsidR="00587BFE"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87BFE" w:rsidRDefault="00587BFE" w:rsidP="00587B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3F0C11" w:rsidRDefault="003F0C11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BFE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54563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754563">
        <w:rPr>
          <w:rFonts w:ascii="Tahoma" w:hAnsi="Tahoma" w:cs="Tahoma"/>
          <w:b/>
          <w:sz w:val="20"/>
          <w:szCs w:val="20"/>
        </w:rPr>
        <w:t>K</w:t>
      </w:r>
      <w:r w:rsidR="00587BFE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7BF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587BFE">
        <w:rPr>
          <w:rFonts w:ascii="Tahoma" w:hAnsi="Tahoma" w:cs="Tahoma"/>
          <w:b/>
          <w:sz w:val="20"/>
          <w:szCs w:val="20"/>
        </w:rPr>
        <w:t>30</w:t>
      </w:r>
    </w:p>
    <w:p w:rsidR="00587BFE" w:rsidRDefault="00587BFE" w:rsidP="00587B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587BFE" w:rsidRDefault="00587BFE" w:rsidP="00587B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BFE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D64A98">
        <w:rPr>
          <w:rFonts w:ascii="Tahoma" w:hAnsi="Tahoma" w:cs="Tahoma"/>
          <w:b/>
          <w:sz w:val="20"/>
          <w:szCs w:val="20"/>
        </w:rPr>
        <w:t>K</w:t>
      </w:r>
      <w:proofErr w:type="gramEnd"/>
      <w:r w:rsidR="00587BFE">
        <w:rPr>
          <w:rFonts w:ascii="Tahoma" w:hAnsi="Tahoma" w:cs="Tahoma"/>
          <w:b/>
          <w:sz w:val="20"/>
          <w:szCs w:val="20"/>
        </w:rPr>
        <w:t xml:space="preserve"> Děčín</w:t>
      </w:r>
      <w:r w:rsidR="00587BFE">
        <w:rPr>
          <w:rFonts w:ascii="Tahoma" w:hAnsi="Tahoma" w:cs="Tahoma"/>
          <w:b/>
          <w:sz w:val="20"/>
          <w:szCs w:val="20"/>
        </w:rPr>
        <w:tab/>
      </w:r>
      <w:r w:rsidR="00587B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C444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1C44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1C4445" w:rsidRDefault="001C4445" w:rsidP="001C444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1C4445" w:rsidRDefault="001C4445" w:rsidP="001C444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1C4445" w:rsidRDefault="001C4445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54563" w:rsidRDefault="00754563" w:rsidP="007545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</w:t>
      </w:r>
      <w:r w:rsidR="00BB15E3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>. září 201</w:t>
      </w:r>
      <w:r w:rsidR="00BB15E3"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4445" w:rsidRDefault="001C4445" w:rsidP="001C444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1C4445" w:rsidRDefault="001C4445" w:rsidP="001C444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3F0C11" w:rsidRDefault="003F0C11" w:rsidP="006A67EC">
      <w:r>
        <w:t xml:space="preserve">                                                            </w:t>
      </w:r>
    </w:p>
    <w:p w:rsidR="00BB15E3" w:rsidRDefault="00BB15E3" w:rsidP="00BB15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Václav, Jaška Patrik, Nečas Jakub</w:t>
      </w:r>
    </w:p>
    <w:p w:rsidR="00BB15E3" w:rsidRDefault="00BB15E3" w:rsidP="00BB15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Delegáti : Dvořáček Karel, Kohout Miroslav</w:t>
      </w: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D729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2. liga mužů –  1. turnaj  - Děčín 21. – 22. září 2019</w:t>
      </w:r>
    </w:p>
    <w:p w:rsidR="00ED7298" w:rsidRDefault="00ED7298" w:rsidP="00ED72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D72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D7298" w:rsidRDefault="00ED7298" w:rsidP="00ED729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 – venkovní bazén</w:t>
      </w:r>
      <w:r>
        <w:t xml:space="preserve"> </w:t>
      </w:r>
    </w:p>
    <w:p w:rsidR="00ED7298" w:rsidRDefault="00ED7298" w:rsidP="00ED7298"/>
    <w:p w:rsidR="00ED7298" w:rsidRDefault="00ED7298" w:rsidP="00ED72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D7298" w:rsidRDefault="00ED7298" w:rsidP="00ED72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D7298" w:rsidRDefault="00ED7298" w:rsidP="00ED72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D7298" w:rsidRDefault="00ED7298" w:rsidP="00ED72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D7298" w:rsidRDefault="00ED7298" w:rsidP="00ED72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7298" w:rsidRDefault="00ED7298" w:rsidP="00ED72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B15E3">
        <w:rPr>
          <w:rFonts w:ascii="Tahoma" w:hAnsi="Tahoma" w:cs="Tahoma"/>
          <w:b/>
          <w:sz w:val="20"/>
        </w:rPr>
        <w:t>Matoušek Václav, Šimek Jiří st., Raška Václav</w:t>
      </w:r>
    </w:p>
    <w:p w:rsidR="00ED7298" w:rsidRDefault="00BB15E3" w:rsidP="00ED72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6A67EC" w:rsidRDefault="006A67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7EC" w:rsidRDefault="006A67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7EC" w:rsidRDefault="006A67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3D5B" w:rsidRDefault="00473D5B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3D5B" w:rsidRDefault="00473D5B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15E3" w:rsidRDefault="00BB15E3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15E3" w:rsidRDefault="00BB15E3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473D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3F0C11">
        <w:rPr>
          <w:rFonts w:ascii="Tahoma" w:hAnsi="Tahoma" w:cs="Tahoma"/>
          <w:b/>
          <w:sz w:val="20"/>
          <w:u w:val="single"/>
        </w:rPr>
        <w:t xml:space="preserve">/ </w:t>
      </w:r>
      <w:r w:rsidR="006A67EC">
        <w:rPr>
          <w:rFonts w:ascii="Tahoma" w:hAnsi="Tahoma" w:cs="Tahoma"/>
          <w:b/>
          <w:sz w:val="20"/>
          <w:u w:val="single"/>
        </w:rPr>
        <w:t xml:space="preserve">Pohár ČSVP </w:t>
      </w:r>
      <w:r w:rsidR="00ED7298">
        <w:rPr>
          <w:rFonts w:ascii="Tahoma" w:hAnsi="Tahoma" w:cs="Tahoma"/>
          <w:b/>
          <w:sz w:val="20"/>
          <w:u w:val="single"/>
        </w:rPr>
        <w:t>star</w:t>
      </w:r>
      <w:r w:rsidR="006A67EC">
        <w:rPr>
          <w:rFonts w:ascii="Tahoma" w:hAnsi="Tahoma" w:cs="Tahoma"/>
          <w:b/>
          <w:sz w:val="20"/>
          <w:u w:val="single"/>
        </w:rPr>
        <w:t>š</w:t>
      </w:r>
      <w:r w:rsidR="003F0C11">
        <w:rPr>
          <w:rFonts w:ascii="Tahoma" w:hAnsi="Tahoma" w:cs="Tahoma"/>
          <w:b/>
          <w:sz w:val="20"/>
          <w:u w:val="single"/>
        </w:rPr>
        <w:t xml:space="preserve">ích </w:t>
      </w:r>
      <w:r w:rsidR="006A67EC">
        <w:rPr>
          <w:rFonts w:ascii="Tahoma" w:hAnsi="Tahoma" w:cs="Tahoma"/>
          <w:b/>
          <w:sz w:val="20"/>
          <w:u w:val="single"/>
        </w:rPr>
        <w:t>žáků – skupina A</w:t>
      </w:r>
      <w:r w:rsidR="003F0C11">
        <w:rPr>
          <w:rFonts w:ascii="Tahoma" w:hAnsi="Tahoma" w:cs="Tahoma"/>
          <w:b/>
          <w:sz w:val="20"/>
          <w:u w:val="single"/>
        </w:rPr>
        <w:t xml:space="preserve"> –  1. turnaj  - Děčín </w:t>
      </w:r>
      <w:r w:rsidR="00ED7298">
        <w:rPr>
          <w:rFonts w:ascii="Tahoma" w:hAnsi="Tahoma" w:cs="Tahoma"/>
          <w:b/>
          <w:sz w:val="20"/>
          <w:u w:val="single"/>
        </w:rPr>
        <w:t xml:space="preserve">21. – 22. </w:t>
      </w:r>
      <w:r w:rsidR="003F0C11">
        <w:rPr>
          <w:rFonts w:ascii="Tahoma" w:hAnsi="Tahoma" w:cs="Tahoma"/>
          <w:b/>
          <w:sz w:val="20"/>
          <w:u w:val="single"/>
        </w:rPr>
        <w:t>září 201</w:t>
      </w:r>
      <w:r w:rsidR="00ED7298">
        <w:rPr>
          <w:rFonts w:ascii="Tahoma" w:hAnsi="Tahoma" w:cs="Tahoma"/>
          <w:b/>
          <w:sz w:val="20"/>
          <w:u w:val="single"/>
        </w:rPr>
        <w:t>9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D72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D7298" w:rsidRDefault="00ED7298" w:rsidP="00ED729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 – venkovní bazén</w:t>
      </w:r>
      <w:r>
        <w:t xml:space="preserve"> </w:t>
      </w:r>
    </w:p>
    <w:p w:rsidR="003F0C11" w:rsidRDefault="003F0C11" w:rsidP="003F0C11"/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ED7298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1. září 201</w:t>
      </w:r>
      <w:r w:rsidR="00ED7298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>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A67EC" w:rsidRDefault="006A67EC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5DAF" w:rsidRDefault="00E35DAF" w:rsidP="00E35D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35DAF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E35DAF"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E35DAF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35DA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35DAF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E35DAF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E35DAF">
        <w:rPr>
          <w:rFonts w:ascii="Tahoma" w:hAnsi="Tahoma" w:cs="Tahoma"/>
          <w:b/>
          <w:sz w:val="20"/>
          <w:szCs w:val="20"/>
        </w:rPr>
        <w:t>SK</w:t>
      </w:r>
      <w:proofErr w:type="gramEnd"/>
      <w:r w:rsidR="00E35DAF">
        <w:rPr>
          <w:rFonts w:ascii="Tahoma" w:hAnsi="Tahoma" w:cs="Tahoma"/>
          <w:b/>
          <w:sz w:val="20"/>
          <w:szCs w:val="20"/>
        </w:rPr>
        <w:t xml:space="preserve"> UP Olomouc</w:t>
      </w:r>
      <w:r w:rsidR="00E35DA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35DA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35DAF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E35DAF">
        <w:rPr>
          <w:rFonts w:ascii="Tahoma" w:hAnsi="Tahoma" w:cs="Tahoma"/>
          <w:b/>
          <w:sz w:val="20"/>
          <w:szCs w:val="20"/>
        </w:rPr>
        <w:t>AJ</w:t>
      </w:r>
      <w:proofErr w:type="gramEnd"/>
      <w:r w:rsidR="00E35DA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35DA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35DAF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73D5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35DAF" w:rsidRDefault="00E35DAF" w:rsidP="00E35D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73D5B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73D5B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35DAF" w:rsidRDefault="00E35DAF" w:rsidP="00E35D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73D5B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73D5B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73D5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35DAF" w:rsidRDefault="00E35DAF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963CB" w:rsidRDefault="00754563" w:rsidP="009963C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9963CB">
        <w:rPr>
          <w:rFonts w:ascii="Arial" w:hAnsi="Arial" w:cs="Arial"/>
          <w:color w:val="000000"/>
          <w:sz w:val="23"/>
          <w:szCs w:val="23"/>
        </w:rPr>
        <w:t> </w:t>
      </w:r>
      <w:r w:rsidR="009963CB" w:rsidRPr="00B53681">
        <w:rPr>
          <w:rFonts w:ascii="Tahoma" w:hAnsi="Tahoma" w:cs="Tahoma"/>
          <w:b/>
          <w:sz w:val="20"/>
        </w:rPr>
        <w:t xml:space="preserve">Delegace rozhodčích : </w:t>
      </w:r>
      <w:r w:rsidR="009963CB">
        <w:rPr>
          <w:rFonts w:ascii="Tahoma" w:hAnsi="Tahoma" w:cs="Tahoma"/>
          <w:b/>
          <w:sz w:val="20"/>
        </w:rPr>
        <w:t xml:space="preserve"> </w:t>
      </w:r>
      <w:r w:rsidR="00BB15E3">
        <w:rPr>
          <w:rFonts w:ascii="Tahoma" w:hAnsi="Tahoma" w:cs="Tahoma"/>
          <w:b/>
          <w:sz w:val="20"/>
        </w:rPr>
        <w:t>Košík Martin, Raška Václav</w:t>
      </w:r>
    </w:p>
    <w:p w:rsidR="00754563" w:rsidRDefault="00754563" w:rsidP="007545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0C44" w:rsidRDefault="00FD0C4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0A0E32" w:rsidRDefault="000A0E32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87BFE" w:rsidRDefault="00473D5B" w:rsidP="00473D5B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Příloh</w:t>
      </w:r>
      <w:r w:rsidR="00587BFE"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 xml:space="preserve"> : </w:t>
      </w:r>
    </w:p>
    <w:p w:rsidR="00473D5B" w:rsidRDefault="00473D5B" w:rsidP="00473D5B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 II. ročník memoriálu Josefa Neumanna v</w:t>
      </w:r>
      <w:r w:rsidR="00587BFE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minipólu</w:t>
      </w:r>
    </w:p>
    <w:p w:rsidR="00587BFE" w:rsidRDefault="00587BFE" w:rsidP="00473D5B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I. Ročník memoriálu Zdeňka Vacka</w:t>
      </w:r>
    </w:p>
    <w:p w:rsidR="00473D5B" w:rsidRDefault="00587BFE" w:rsidP="00473D5B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</w:t>
      </w:r>
      <w:r w:rsidR="00473D5B">
        <w:rPr>
          <w:rFonts w:ascii="Tahoma" w:hAnsi="Tahoma" w:cs="Tahoma"/>
          <w:sz w:val="20"/>
        </w:rPr>
        <w:t>. účet ČSVP, variabilní a specifické symbory pro platby</w:t>
      </w:r>
    </w:p>
    <w:p w:rsidR="00473D5B" w:rsidRDefault="00473D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73D5B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E" w:rsidRDefault="006F42DE">
      <w:r>
        <w:separator/>
      </w:r>
    </w:p>
  </w:endnote>
  <w:endnote w:type="continuationSeparator" w:id="0">
    <w:p w:rsidR="006F42DE" w:rsidRDefault="006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2DE" w:rsidRDefault="006F42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069A">
      <w:rPr>
        <w:rStyle w:val="slostrnky"/>
        <w:noProof/>
      </w:rPr>
      <w:t>3</w:t>
    </w:r>
    <w:r>
      <w:rPr>
        <w:rStyle w:val="slostrnky"/>
      </w:rPr>
      <w:fldChar w:fldCharType="end"/>
    </w:r>
  </w:p>
  <w:p w:rsidR="006F42DE" w:rsidRDefault="006F42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F42DE" w:rsidRDefault="006F4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E" w:rsidRDefault="006F42DE">
      <w:r>
        <w:separator/>
      </w:r>
    </w:p>
  </w:footnote>
  <w:footnote w:type="continuationSeparator" w:id="0">
    <w:p w:rsidR="006F42DE" w:rsidRDefault="006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2913972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563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42"/>
    <o:shapelayout v:ext="edit">
      <o:idmap v:ext="edit" data="1"/>
    </o:shapelayout>
  </w:shapeDefaults>
  <w:decimalSymbol w:val=","/>
  <w:listSeparator w:val=";"/>
  <w14:docId w14:val="53D18686"/>
  <w15:docId w15:val="{8EF85347-8EA6-4778-8F70-0A6FF3F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2B9B-957C-47C9-A9AD-2801C820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2973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2019-09-02T14:38:00Z</cp:lastPrinted>
  <dcterms:created xsi:type="dcterms:W3CDTF">2019-08-29T12:53:00Z</dcterms:created>
  <dcterms:modified xsi:type="dcterms:W3CDTF">2019-09-04T20:02:00Z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