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2E4EEDFB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2A10B0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</w:t>
      </w:r>
      <w:r w:rsidR="002A10B0">
        <w:rPr>
          <w:rFonts w:asciiTheme="majorHAnsi" w:hAnsiTheme="majorHAnsi"/>
          <w:b/>
          <w:sz w:val="28"/>
        </w:rPr>
        <w:t>10</w:t>
      </w:r>
    </w:p>
    <w:p w14:paraId="0E17FDC2" w14:textId="77777777" w:rsidR="00030449" w:rsidRDefault="00030449" w:rsidP="00D7671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Změna termínů soutěže</w:t>
      </w:r>
    </w:p>
    <w:p w14:paraId="392036F2" w14:textId="5AA793B8" w:rsidR="00030449" w:rsidRDefault="00030449" w:rsidP="00030449">
      <w:pPr>
        <w:pStyle w:val="Odstavecseseznamem"/>
        <w:numPr>
          <w:ilvl w:val="0"/>
          <w:numId w:val="24"/>
        </w:numPr>
        <w:ind w:left="993" w:hanging="426"/>
      </w:pPr>
      <w:r>
        <w:t>Vzhledem k účasti reprezentace žen na Danaube League</w:t>
      </w:r>
      <w:r w:rsidR="00AD608D">
        <w:t xml:space="preserve"> v Szentes</w:t>
      </w:r>
      <w:r>
        <w:t xml:space="preserve"> v termínu 4. – 6. 11. 2022 dochází ke změně termínu konání 1. ligy žen</w:t>
      </w:r>
      <w:r w:rsidR="00AD608D">
        <w:t>. Nový termín 1. kola je 19. – 20. 11. 2022, pořadatelé Slávia Hradec Králové a AJ Strakonice.</w:t>
      </w:r>
    </w:p>
    <w:p w14:paraId="0B890763" w14:textId="77777777" w:rsidR="00AD608D" w:rsidRDefault="00AD608D" w:rsidP="00AD608D"/>
    <w:p w14:paraId="06E75F9F" w14:textId="496EC249" w:rsidR="00D76713" w:rsidRPr="00026FE9" w:rsidRDefault="002A10B0" w:rsidP="00D7671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Změny pořadatelství</w:t>
      </w:r>
    </w:p>
    <w:p w14:paraId="6F0A2B80" w14:textId="16AED91C" w:rsidR="00850F22" w:rsidRPr="00754704" w:rsidRDefault="002A10B0" w:rsidP="00754704">
      <w:pPr>
        <w:pStyle w:val="Odstavecseseznamem"/>
        <w:numPr>
          <w:ilvl w:val="0"/>
          <w:numId w:val="22"/>
        </w:numPr>
        <w:tabs>
          <w:tab w:val="left" w:pos="2552"/>
          <w:tab w:val="left" w:pos="6237"/>
          <w:tab w:val="left" w:pos="7371"/>
        </w:tabs>
        <w:spacing w:before="240" w:after="0"/>
        <w:ind w:left="993" w:hanging="426"/>
        <w:jc w:val="both"/>
        <w:rPr>
          <w:rFonts w:asciiTheme="minorHAnsi" w:hAnsiTheme="minorHAnsi" w:cstheme="minorHAnsi"/>
          <w:bCs/>
        </w:rPr>
      </w:pPr>
      <w:r w:rsidRPr="00754704">
        <w:rPr>
          <w:rFonts w:asciiTheme="minorHAnsi" w:hAnsiTheme="minorHAnsi" w:cstheme="minorHAnsi"/>
          <w:bCs/>
        </w:rPr>
        <w:t>Na základě dohody oddílů TJ Tábor a AJ Strakonice došlo ke změně pořadatelství. Nové pořadatelství:</w:t>
      </w:r>
    </w:p>
    <w:p w14:paraId="4CCBC9EF" w14:textId="11082D50" w:rsidR="002A10B0" w:rsidRDefault="002A10B0" w:rsidP="00754704">
      <w:pPr>
        <w:pStyle w:val="Odstavecseseznamem"/>
        <w:numPr>
          <w:ilvl w:val="0"/>
          <w:numId w:val="21"/>
        </w:numPr>
        <w:tabs>
          <w:tab w:val="left" w:pos="2552"/>
          <w:tab w:val="left" w:pos="6237"/>
          <w:tab w:val="left" w:pos="7371"/>
        </w:tabs>
        <w:spacing w:after="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Pohár ČSVP starších žáků, sk. „B“</w:t>
      </w:r>
      <w:r w:rsidR="00754704">
        <w:rPr>
          <w:rFonts w:asciiTheme="minorHAnsi" w:hAnsiTheme="minorHAnsi" w:cstheme="minorHAnsi"/>
          <w:bCs/>
        </w:rPr>
        <w:t xml:space="preserve"> 22. – 23. říjen</w:t>
      </w:r>
      <w:r>
        <w:rPr>
          <w:rFonts w:asciiTheme="minorHAnsi" w:hAnsiTheme="minorHAnsi" w:cstheme="minorHAnsi"/>
          <w:bCs/>
        </w:rPr>
        <w:t xml:space="preserve"> – pořadatel AJ Strakonice</w:t>
      </w:r>
    </w:p>
    <w:p w14:paraId="7E5D27C4" w14:textId="1D4B84EC" w:rsidR="00420852" w:rsidRDefault="002A10B0" w:rsidP="00754704">
      <w:pPr>
        <w:pStyle w:val="Odstavecseseznamem"/>
        <w:numPr>
          <w:ilvl w:val="0"/>
          <w:numId w:val="21"/>
        </w:numPr>
        <w:tabs>
          <w:tab w:val="left" w:pos="2552"/>
          <w:tab w:val="left" w:pos="6237"/>
          <w:tab w:val="left" w:pos="7371"/>
        </w:tabs>
        <w:spacing w:after="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Pohár ČSVP mladších žáků, sk. „A“, 12. – 13. listopad – pořadatel TJ Tábor</w:t>
      </w:r>
    </w:p>
    <w:p w14:paraId="75370C66" w14:textId="77777777" w:rsidR="00754704" w:rsidRPr="00754704" w:rsidRDefault="00754704" w:rsidP="00754704">
      <w:pPr>
        <w:tabs>
          <w:tab w:val="left" w:pos="2552"/>
          <w:tab w:val="left" w:pos="6237"/>
          <w:tab w:val="left" w:pos="7371"/>
        </w:tabs>
        <w:spacing w:after="0"/>
        <w:jc w:val="both"/>
        <w:rPr>
          <w:rFonts w:asciiTheme="minorHAnsi" w:hAnsiTheme="minorHAnsi" w:cstheme="minorHAnsi"/>
          <w:bCs/>
        </w:rPr>
      </w:pPr>
    </w:p>
    <w:p w14:paraId="4CAD7A24" w14:textId="088AC4B8" w:rsidR="00D76713" w:rsidRDefault="00D51F82" w:rsidP="00754704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Tresty a p</w:t>
      </w:r>
      <w:r w:rsidR="00D76713">
        <w:rPr>
          <w:rFonts w:asciiTheme="minorHAnsi" w:hAnsiTheme="minorHAnsi" w:cstheme="minorHAnsi"/>
          <w:b/>
        </w:rPr>
        <w:t>okuty</w:t>
      </w:r>
      <w:r w:rsidR="00740885">
        <w:rPr>
          <w:rFonts w:asciiTheme="minorHAnsi" w:hAnsiTheme="minorHAnsi" w:cstheme="minorHAnsi"/>
          <w:b/>
        </w:rPr>
        <w:t xml:space="preserve"> ze sezóny 2021/2022</w:t>
      </w:r>
    </w:p>
    <w:p w14:paraId="315B6A03" w14:textId="1CB99384" w:rsidR="00D51F82" w:rsidRDefault="00D51F82" w:rsidP="00850F2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D51F82">
        <w:rPr>
          <w:rFonts w:asciiTheme="minorHAnsi" w:hAnsiTheme="minorHAnsi" w:cstheme="minorHAnsi"/>
          <w:bCs/>
        </w:rPr>
        <w:t>V</w:t>
      </w:r>
      <w:r w:rsidR="00740885">
        <w:rPr>
          <w:rFonts w:asciiTheme="minorHAnsi" w:hAnsiTheme="minorHAnsi" w:cstheme="minorHAnsi"/>
          <w:bCs/>
        </w:rPr>
        <w:t xml:space="preserve"> 1. liga mužů</w:t>
      </w:r>
      <w:r w:rsidRPr="00D51F82">
        <w:rPr>
          <w:rFonts w:asciiTheme="minorHAnsi" w:hAnsiTheme="minorHAnsi" w:cstheme="minorHAnsi"/>
          <w:bCs/>
        </w:rPr>
        <w:t>:</w:t>
      </w:r>
    </w:p>
    <w:p w14:paraId="7DE523C3" w14:textId="6D691E7F" w:rsidR="00A2291C" w:rsidRPr="0057509E" w:rsidRDefault="00740885" w:rsidP="0057509E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Holeš Petr</w:t>
      </w:r>
      <w:r w:rsidR="00D51F82" w:rsidRPr="00D51F82">
        <w:rPr>
          <w:rFonts w:asciiTheme="minorHAnsi" w:hAnsiTheme="minorHAnsi" w:cstheme="minorHAnsi"/>
          <w:bCs/>
        </w:rPr>
        <w:t xml:space="preserve"> – Kometa Brno – ZZČ na </w:t>
      </w:r>
      <w:r w:rsidR="0057509E">
        <w:rPr>
          <w:rFonts w:asciiTheme="minorHAnsi" w:hAnsiTheme="minorHAnsi" w:cstheme="minorHAnsi"/>
          <w:bCs/>
        </w:rPr>
        <w:t>3</w:t>
      </w:r>
      <w:r w:rsidR="00D51F82" w:rsidRPr="00D51F82">
        <w:rPr>
          <w:rFonts w:asciiTheme="minorHAnsi" w:hAnsiTheme="minorHAnsi" w:cstheme="minorHAnsi"/>
          <w:bCs/>
        </w:rPr>
        <w:t xml:space="preserve"> utkání za </w:t>
      </w:r>
      <w:r w:rsidR="0057509E">
        <w:rPr>
          <w:rFonts w:asciiTheme="minorHAnsi" w:hAnsiTheme="minorHAnsi" w:cstheme="minorHAnsi"/>
          <w:bCs/>
        </w:rPr>
        <w:t>brutalitu ze dne 4.6.2022</w:t>
      </w:r>
      <w:r w:rsidR="00A2291C">
        <w:rPr>
          <w:rFonts w:asciiTheme="minorHAnsi" w:hAnsiTheme="minorHAnsi" w:cstheme="minorHAnsi"/>
          <w:bCs/>
        </w:rPr>
        <w:t xml:space="preserve"> – </w:t>
      </w:r>
      <w:r w:rsidR="0057509E">
        <w:rPr>
          <w:rFonts w:asciiTheme="minorHAnsi" w:hAnsiTheme="minorHAnsi" w:cstheme="minorHAnsi"/>
          <w:bCs/>
        </w:rPr>
        <w:t>2 utkání si odpykal v sezóně 2021/2022, zbylé 1 utkání si odpyká v prvním utkání 1. ligy mužů</w:t>
      </w:r>
      <w:r w:rsidR="00A2291C">
        <w:rPr>
          <w:rFonts w:asciiTheme="minorHAnsi" w:hAnsiTheme="minorHAnsi" w:cstheme="minorHAnsi"/>
          <w:bCs/>
        </w:rPr>
        <w:t>.</w:t>
      </w:r>
    </w:p>
    <w:p w14:paraId="4DB53E4C" w14:textId="74C3CE7E" w:rsidR="00A2291C" w:rsidRDefault="00A2291C" w:rsidP="00850F2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soutěži mladšího dorostu:</w:t>
      </w:r>
    </w:p>
    <w:p w14:paraId="34D90D52" w14:textId="1E421EB0" w:rsidR="00A2291C" w:rsidRDefault="0057509E" w:rsidP="00FF01AB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Drnek Iva</w:t>
      </w:r>
      <w:r w:rsidR="00CA1354">
        <w:rPr>
          <w:rFonts w:asciiTheme="minorHAnsi" w:hAnsiTheme="minorHAnsi" w:cstheme="minorHAnsi"/>
          <w:bCs/>
        </w:rPr>
        <w:t>n</w:t>
      </w:r>
      <w:r w:rsidR="00A2291C">
        <w:rPr>
          <w:rFonts w:asciiTheme="minorHAnsi" w:hAnsiTheme="minorHAnsi" w:cstheme="minorHAnsi"/>
          <w:bCs/>
        </w:rPr>
        <w:t xml:space="preserve"> – Z</w:t>
      </w:r>
      <w:r>
        <w:rPr>
          <w:rFonts w:asciiTheme="minorHAnsi" w:hAnsiTheme="minorHAnsi" w:cstheme="minorHAnsi"/>
          <w:bCs/>
        </w:rPr>
        <w:t>VF</w:t>
      </w:r>
      <w:r w:rsidR="00A2291C">
        <w:rPr>
          <w:rFonts w:asciiTheme="minorHAnsi" w:hAnsiTheme="minorHAnsi" w:cstheme="minorHAnsi"/>
          <w:bCs/>
        </w:rPr>
        <w:t xml:space="preserve"> </w:t>
      </w:r>
      <w:r w:rsidR="00A2291C" w:rsidRPr="00D51F82">
        <w:rPr>
          <w:rFonts w:asciiTheme="minorHAnsi" w:hAnsiTheme="minorHAnsi" w:cstheme="minorHAnsi"/>
          <w:bCs/>
        </w:rPr>
        <w:t xml:space="preserve">na </w:t>
      </w:r>
      <w:r>
        <w:rPr>
          <w:rFonts w:asciiTheme="minorHAnsi" w:hAnsiTheme="minorHAnsi" w:cstheme="minorHAnsi"/>
          <w:bCs/>
        </w:rPr>
        <w:t>1</w:t>
      </w:r>
      <w:r w:rsidR="00A2291C" w:rsidRPr="00D51F82">
        <w:rPr>
          <w:rFonts w:asciiTheme="minorHAnsi" w:hAnsiTheme="minorHAnsi" w:cstheme="minorHAnsi"/>
          <w:bCs/>
        </w:rPr>
        <w:t xml:space="preserve"> utkání za </w:t>
      </w:r>
      <w:r>
        <w:rPr>
          <w:rFonts w:asciiTheme="minorHAnsi" w:hAnsiTheme="minorHAnsi" w:cstheme="minorHAnsi"/>
          <w:bCs/>
        </w:rPr>
        <w:t>kritiku rozhodčího</w:t>
      </w:r>
      <w:r w:rsidR="00A2291C">
        <w:rPr>
          <w:rFonts w:asciiTheme="minorHAnsi" w:hAnsiTheme="minorHAnsi" w:cstheme="minorHAnsi"/>
          <w:bCs/>
        </w:rPr>
        <w:t xml:space="preserve"> </w:t>
      </w:r>
      <w:r w:rsidR="00CA1354">
        <w:rPr>
          <w:rFonts w:asciiTheme="minorHAnsi" w:hAnsiTheme="minorHAnsi" w:cstheme="minorHAnsi"/>
          <w:bCs/>
        </w:rPr>
        <w:t xml:space="preserve">ze dne 7.5.2022 </w:t>
      </w:r>
      <w:r w:rsidR="00A2291C">
        <w:rPr>
          <w:rFonts w:asciiTheme="minorHAnsi" w:hAnsiTheme="minorHAnsi" w:cstheme="minorHAnsi"/>
          <w:bCs/>
        </w:rPr>
        <w:t xml:space="preserve">– </w:t>
      </w:r>
      <w:r>
        <w:rPr>
          <w:rFonts w:asciiTheme="minorHAnsi" w:hAnsiTheme="minorHAnsi" w:cstheme="minorHAnsi"/>
          <w:bCs/>
        </w:rPr>
        <w:t>zbylé 1 utkání si odpyká v prvním utkání soutěže mladších dorostenců</w:t>
      </w:r>
      <w:r w:rsidR="00A2291C">
        <w:rPr>
          <w:rFonts w:asciiTheme="minorHAnsi" w:hAnsiTheme="minorHAnsi" w:cstheme="minorHAnsi"/>
          <w:bCs/>
        </w:rPr>
        <w:t>.</w:t>
      </w:r>
    </w:p>
    <w:p w14:paraId="575BE29E" w14:textId="77777777" w:rsidR="00420852" w:rsidRPr="00420852" w:rsidRDefault="00420852" w:rsidP="00420852">
      <w:pPr>
        <w:spacing w:before="240"/>
        <w:jc w:val="both"/>
        <w:rPr>
          <w:rFonts w:asciiTheme="minorHAnsi" w:hAnsiTheme="minorHAnsi" w:cstheme="minorHAnsi"/>
          <w:bCs/>
        </w:rPr>
      </w:pPr>
    </w:p>
    <w:p w14:paraId="21074818" w14:textId="3AAC2A01" w:rsidR="00F84745" w:rsidRPr="00A9747D" w:rsidRDefault="00F84745" w:rsidP="00A9747D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 w:rsidRPr="00A9747D">
        <w:rPr>
          <w:rFonts w:asciiTheme="minorHAnsi" w:hAnsiTheme="minorHAnsi" w:cstheme="minorHAnsi"/>
          <w:b/>
        </w:rPr>
        <w:t>Poplatky</w:t>
      </w:r>
    </w:p>
    <w:p w14:paraId="3A567522" w14:textId="6F423DE3" w:rsidR="00F84745" w:rsidRDefault="00A249B6" w:rsidP="00850F22">
      <w:pPr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F84745" w:rsidRPr="00F84745">
        <w:rPr>
          <w:rFonts w:asciiTheme="minorHAnsi" w:hAnsiTheme="minorHAnsi" w:cstheme="minorHAnsi"/>
          <w:bCs/>
        </w:rPr>
        <w:t xml:space="preserve">a registrace hráčů do IS </w:t>
      </w:r>
      <w:r w:rsidR="00E22D90">
        <w:rPr>
          <w:rFonts w:asciiTheme="minorHAnsi" w:hAnsiTheme="minorHAnsi" w:cstheme="minorHAnsi"/>
          <w:bCs/>
        </w:rPr>
        <w:t>je nutné zaslat na účet ČSVP poplatek za registraci</w:t>
      </w:r>
      <w:r w:rsidR="00F84745" w:rsidRPr="00F84745">
        <w:rPr>
          <w:rFonts w:asciiTheme="minorHAnsi" w:hAnsiTheme="minorHAnsi" w:cstheme="minorHAnsi"/>
          <w:bCs/>
        </w:rPr>
        <w:t xml:space="preserve"> dle RŘ čl. 4.</w:t>
      </w:r>
      <w:r w:rsidR="00754704">
        <w:rPr>
          <w:rFonts w:asciiTheme="minorHAnsi" w:hAnsiTheme="minorHAnsi" w:cstheme="minorHAnsi"/>
          <w:bCs/>
        </w:rPr>
        <w:t>,</w:t>
      </w:r>
      <w:r w:rsidR="0014683E">
        <w:rPr>
          <w:rFonts w:asciiTheme="minorHAnsi" w:hAnsiTheme="minorHAnsi" w:cstheme="minorHAnsi"/>
          <w:bCs/>
        </w:rPr>
        <w:t xml:space="preserve"> každé prodloužení členství </w:t>
      </w:r>
      <w:r w:rsidR="00754704">
        <w:rPr>
          <w:rFonts w:asciiTheme="minorHAnsi" w:hAnsiTheme="minorHAnsi" w:cstheme="minorHAnsi"/>
          <w:bCs/>
        </w:rPr>
        <w:t xml:space="preserve">je </w:t>
      </w:r>
      <w:r w:rsidR="0014683E">
        <w:rPr>
          <w:rFonts w:asciiTheme="minorHAnsi" w:hAnsiTheme="minorHAnsi" w:cstheme="minorHAnsi"/>
          <w:bCs/>
        </w:rPr>
        <w:t>zpoplatněno částkou 60,- Kč</w:t>
      </w:r>
      <w:r w:rsidR="007D5B50">
        <w:rPr>
          <w:rFonts w:asciiTheme="minorHAnsi" w:hAnsiTheme="minorHAnsi" w:cstheme="minorHAnsi"/>
          <w:bCs/>
        </w:rPr>
        <w:t xml:space="preserve"> (dříve poplatek za reg. známku)</w:t>
      </w:r>
      <w:r w:rsidR="0014683E">
        <w:rPr>
          <w:rFonts w:asciiTheme="minorHAnsi" w:hAnsiTheme="minorHAnsi" w:cstheme="minorHAnsi"/>
          <w:bCs/>
        </w:rPr>
        <w:t>.</w:t>
      </w:r>
      <w:r w:rsidR="00ED0F6E">
        <w:rPr>
          <w:rFonts w:asciiTheme="minorHAnsi" w:hAnsiTheme="minorHAnsi" w:cstheme="minorHAnsi"/>
          <w:bCs/>
        </w:rPr>
        <w:t xml:space="preserve"> V případě neúplných nebo nesprávných údajů je žádost vrácena žadateli.</w:t>
      </w:r>
    </w:p>
    <w:p w14:paraId="1AF4E2F5" w14:textId="31C30E4B" w:rsidR="00850F22" w:rsidRPr="00F84745" w:rsidRDefault="00850F22" w:rsidP="00850F22">
      <w:pPr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Platnost nové registrace, případně prodloužení členství je vždy do konce soutěžního ročníku (</w:t>
      </w:r>
      <w:r w:rsidR="00FF3F73">
        <w:rPr>
          <w:rFonts w:asciiTheme="minorHAnsi" w:hAnsiTheme="minorHAnsi" w:cstheme="minorHAnsi"/>
          <w:bCs/>
        </w:rPr>
        <w:t xml:space="preserve">do </w:t>
      </w:r>
      <w:r>
        <w:rPr>
          <w:rFonts w:asciiTheme="minorHAnsi" w:hAnsiTheme="minorHAnsi" w:cstheme="minorHAnsi"/>
          <w:bCs/>
        </w:rPr>
        <w:t>3</w:t>
      </w:r>
      <w:r w:rsidR="00754704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.</w:t>
      </w:r>
      <w:r w:rsidR="00754704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 xml:space="preserve">.). </w:t>
      </w:r>
    </w:p>
    <w:p w14:paraId="62BA0D3D" w14:textId="73269613" w:rsidR="00F84745" w:rsidRDefault="00F84745" w:rsidP="00850F22">
      <w:pPr>
        <w:ind w:left="567"/>
        <w:jc w:val="both"/>
        <w:rPr>
          <w:rFonts w:asciiTheme="minorHAnsi" w:hAnsiTheme="minorHAnsi" w:cstheme="minorHAnsi"/>
          <w:bCs/>
        </w:rPr>
      </w:pPr>
      <w:r w:rsidRPr="00401A08">
        <w:rPr>
          <w:rFonts w:asciiTheme="minorHAnsi" w:hAnsiTheme="minorHAnsi" w:cstheme="minorHAnsi"/>
          <w:bCs/>
          <w:u w:val="single"/>
        </w:rPr>
        <w:t>Cena hostování v rámci ČSVP zůstává stejná, jako je uvedeno v PŘ, a to 250,- Kč v kategorii žactva, 500,- Kč v kategorii dorostu a 750,- Kč v kategorii dospělých</w:t>
      </w:r>
      <w:r w:rsidR="00A249B6" w:rsidRPr="00401A08">
        <w:rPr>
          <w:rFonts w:asciiTheme="minorHAnsi" w:hAnsiTheme="minorHAnsi" w:cstheme="minorHAnsi"/>
          <w:bCs/>
          <w:u w:val="single"/>
        </w:rPr>
        <w:t>.</w:t>
      </w:r>
      <w:r w:rsidR="00A249B6">
        <w:rPr>
          <w:rFonts w:asciiTheme="minorHAnsi" w:hAnsiTheme="minorHAnsi" w:cstheme="minorHAnsi"/>
          <w:bCs/>
        </w:rPr>
        <w:t xml:space="preserve"> </w:t>
      </w:r>
      <w:r w:rsidR="00A249B6" w:rsidRPr="00E22D90">
        <w:rPr>
          <w:rFonts w:asciiTheme="minorHAnsi" w:hAnsiTheme="minorHAnsi" w:cstheme="minorHAnsi"/>
          <w:bCs/>
          <w:u w:val="single"/>
        </w:rPr>
        <w:t>Pro výši platby je směrodatné, do jaké soutěže hráč hostuje</w:t>
      </w:r>
      <w:r w:rsidRPr="00F84745">
        <w:rPr>
          <w:rFonts w:asciiTheme="minorHAnsi" w:hAnsiTheme="minorHAnsi" w:cstheme="minorHAnsi"/>
          <w:bCs/>
        </w:rPr>
        <w:t xml:space="preserve">. V tomto případě nečekejte na vygenerování poplatku v IS a zašlete platbu na účet ČSVP, jak jste byli zvyklí. </w:t>
      </w:r>
      <w:r w:rsidRPr="00810B4A">
        <w:rPr>
          <w:rFonts w:asciiTheme="minorHAnsi" w:hAnsiTheme="minorHAnsi" w:cstheme="minorHAnsi"/>
          <w:bCs/>
          <w:u w:val="single"/>
        </w:rPr>
        <w:t>Do poznámky platby napište, o jakou platbu se jedná</w:t>
      </w:r>
      <w:r w:rsidRPr="00F84745">
        <w:rPr>
          <w:rFonts w:asciiTheme="minorHAnsi" w:hAnsiTheme="minorHAnsi" w:cstheme="minorHAnsi"/>
          <w:bCs/>
        </w:rPr>
        <w:t xml:space="preserve"> (např. 2x hostování do SK </w:t>
      </w:r>
      <w:r w:rsidR="00E22D90">
        <w:rPr>
          <w:rFonts w:asciiTheme="minorHAnsi" w:hAnsiTheme="minorHAnsi" w:cstheme="minorHAnsi"/>
          <w:bCs/>
        </w:rPr>
        <w:t xml:space="preserve">Chvojkovice </w:t>
      </w:r>
      <w:r w:rsidR="00E22D90" w:rsidRPr="008F1DE1">
        <w:rPr>
          <w:rFonts w:asciiTheme="minorHAnsi" w:hAnsiTheme="minorHAnsi" w:cstheme="minorHAnsi"/>
          <w:bCs/>
        </w:rPr>
        <w:t>Brod</w:t>
      </w:r>
      <w:r w:rsidRPr="008F1DE1">
        <w:rPr>
          <w:rFonts w:asciiTheme="minorHAnsi" w:hAnsiTheme="minorHAnsi" w:cstheme="minorHAnsi"/>
          <w:bCs/>
        </w:rPr>
        <w:t xml:space="preserve"> - L. Vo</w:t>
      </w:r>
      <w:r w:rsidR="00E22D90" w:rsidRPr="008F1DE1">
        <w:rPr>
          <w:rFonts w:asciiTheme="minorHAnsi" w:hAnsiTheme="minorHAnsi" w:cstheme="minorHAnsi"/>
          <w:bCs/>
        </w:rPr>
        <w:t>n</w:t>
      </w:r>
      <w:r w:rsidRPr="008F1DE1">
        <w:rPr>
          <w:rFonts w:asciiTheme="minorHAnsi" w:hAnsiTheme="minorHAnsi" w:cstheme="minorHAnsi"/>
          <w:bCs/>
        </w:rPr>
        <w:t>á</w:t>
      </w:r>
      <w:r w:rsidR="00E22D90" w:rsidRPr="008F1DE1">
        <w:rPr>
          <w:rFonts w:asciiTheme="minorHAnsi" w:hAnsiTheme="minorHAnsi" w:cstheme="minorHAnsi"/>
          <w:bCs/>
        </w:rPr>
        <w:t>š</w:t>
      </w:r>
      <w:r w:rsidRPr="008F1DE1">
        <w:rPr>
          <w:rFonts w:asciiTheme="minorHAnsi" w:hAnsiTheme="minorHAnsi" w:cstheme="minorHAnsi"/>
          <w:bCs/>
        </w:rPr>
        <w:t xml:space="preserve">ek, A. </w:t>
      </w:r>
      <w:r w:rsidR="00A9747D" w:rsidRPr="008F1DE1">
        <w:rPr>
          <w:rFonts w:asciiTheme="minorHAnsi" w:hAnsiTheme="minorHAnsi" w:cstheme="minorHAnsi"/>
          <w:bCs/>
        </w:rPr>
        <w:t>Cancourek</w:t>
      </w:r>
      <w:r w:rsidRPr="008F1DE1">
        <w:rPr>
          <w:rFonts w:asciiTheme="minorHAnsi" w:hAnsiTheme="minorHAnsi" w:cstheme="minorHAnsi"/>
          <w:bCs/>
        </w:rPr>
        <w:t>)</w:t>
      </w:r>
      <w:r w:rsidR="00850F22">
        <w:rPr>
          <w:rFonts w:asciiTheme="minorHAnsi" w:hAnsiTheme="minorHAnsi" w:cstheme="minorHAnsi"/>
          <w:bCs/>
        </w:rPr>
        <w:t xml:space="preserve"> a odpovídající VS a SS.</w:t>
      </w:r>
      <w:r w:rsidR="00FF01AB">
        <w:rPr>
          <w:rFonts w:asciiTheme="minorHAnsi" w:hAnsiTheme="minorHAnsi" w:cstheme="minorHAnsi"/>
          <w:bCs/>
        </w:rPr>
        <w:t xml:space="preserve"> Různé typy plateb je nutné zaslat zvlášť.</w:t>
      </w:r>
    </w:p>
    <w:p w14:paraId="3A297675" w14:textId="77777777" w:rsidR="00850F22" w:rsidRPr="008F1DE1" w:rsidRDefault="00850F22" w:rsidP="00850F22">
      <w:pPr>
        <w:ind w:left="567"/>
        <w:jc w:val="both"/>
        <w:rPr>
          <w:rFonts w:asciiTheme="minorHAnsi" w:hAnsiTheme="minorHAnsi" w:cstheme="minorHAnsi"/>
          <w:bCs/>
        </w:rPr>
      </w:pPr>
    </w:p>
    <w:p w14:paraId="021EE6B3" w14:textId="64D601BA" w:rsidR="0014683E" w:rsidRDefault="0014683E" w:rsidP="00850F22">
      <w:pPr>
        <w:ind w:left="567"/>
        <w:jc w:val="both"/>
        <w:rPr>
          <w:rFonts w:asciiTheme="minorHAnsi" w:hAnsiTheme="minorHAnsi" w:cstheme="minorHAnsi"/>
          <w:bCs/>
        </w:rPr>
      </w:pPr>
      <w:r w:rsidRPr="008F1DE1">
        <w:rPr>
          <w:rFonts w:asciiTheme="minorHAnsi" w:hAnsiTheme="minorHAnsi" w:cstheme="minorHAnsi"/>
          <w:bCs/>
        </w:rPr>
        <w:lastRenderedPageBreak/>
        <w:t xml:space="preserve">Platba musí být připásána na účet ČSVP nejpozději ve středu do 12:00, jinak </w:t>
      </w:r>
      <w:r w:rsidR="00FD2A03" w:rsidRPr="008F1DE1">
        <w:rPr>
          <w:rFonts w:asciiTheme="minorHAnsi" w:hAnsiTheme="minorHAnsi" w:cstheme="minorHAnsi"/>
          <w:bCs/>
        </w:rPr>
        <w:t>bude</w:t>
      </w:r>
      <w:r w:rsidRPr="008F1DE1">
        <w:rPr>
          <w:rFonts w:asciiTheme="minorHAnsi" w:hAnsiTheme="minorHAnsi" w:cstheme="minorHAnsi"/>
          <w:bCs/>
        </w:rPr>
        <w:t xml:space="preserve"> hostování </w:t>
      </w:r>
      <w:r w:rsidR="00FD2A03" w:rsidRPr="008F1DE1">
        <w:rPr>
          <w:rFonts w:asciiTheme="minorHAnsi" w:hAnsiTheme="minorHAnsi" w:cstheme="minorHAnsi"/>
          <w:bCs/>
        </w:rPr>
        <w:t xml:space="preserve">projednáno </w:t>
      </w:r>
      <w:r w:rsidRPr="008F1DE1">
        <w:rPr>
          <w:rFonts w:asciiTheme="minorHAnsi" w:hAnsiTheme="minorHAnsi" w:cstheme="minorHAnsi"/>
          <w:bCs/>
        </w:rPr>
        <w:t xml:space="preserve">následující </w:t>
      </w:r>
      <w:r w:rsidR="00FD2A03" w:rsidRPr="008F1DE1">
        <w:rPr>
          <w:rFonts w:asciiTheme="minorHAnsi" w:hAnsiTheme="minorHAnsi" w:cstheme="minorHAnsi"/>
          <w:bCs/>
        </w:rPr>
        <w:t>středu</w:t>
      </w:r>
      <w:r w:rsidRPr="008F1DE1">
        <w:rPr>
          <w:rFonts w:asciiTheme="minorHAnsi" w:hAnsiTheme="minorHAnsi" w:cstheme="minorHAnsi"/>
          <w:bCs/>
        </w:rPr>
        <w:t>.</w:t>
      </w:r>
      <w:r w:rsidR="001F2C35" w:rsidRPr="008F1DE1">
        <w:rPr>
          <w:rFonts w:asciiTheme="minorHAnsi" w:hAnsiTheme="minorHAnsi" w:cstheme="minorHAnsi"/>
          <w:bCs/>
        </w:rPr>
        <w:t xml:space="preserve"> Stejný princip bude uplatněn při registracích.</w:t>
      </w:r>
      <w:r w:rsidR="000874DF" w:rsidRPr="008F1DE1">
        <w:rPr>
          <w:rFonts w:asciiTheme="minorHAnsi" w:hAnsiTheme="minorHAnsi" w:cstheme="minorHAnsi"/>
          <w:bCs/>
        </w:rPr>
        <w:t xml:space="preserve"> Druh platby musí být hrazen zvlášť, tzn. uhradit zvlášť registraci, zvlášť hostování atp.</w:t>
      </w:r>
    </w:p>
    <w:p w14:paraId="4A6CFAF9" w14:textId="34031915" w:rsidR="00E22D90" w:rsidRDefault="00E22D90" w:rsidP="00850F22">
      <w:pPr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Generování poplatků v IS, případně informace o zaplacení/nezaplacení v IS, není aktivní. </w:t>
      </w:r>
    </w:p>
    <w:p w14:paraId="49072D3F" w14:textId="30A2DC00" w:rsidR="00987866" w:rsidRPr="002906BF" w:rsidRDefault="00987866" w:rsidP="00850F22">
      <w:pPr>
        <w:ind w:left="567"/>
        <w:jc w:val="both"/>
        <w:rPr>
          <w:rFonts w:asciiTheme="minorHAnsi" w:hAnsiTheme="minorHAnsi" w:cstheme="minorHAnsi"/>
          <w:bCs/>
          <w:u w:val="single"/>
        </w:rPr>
      </w:pPr>
      <w:r w:rsidRPr="002906BF">
        <w:rPr>
          <w:rFonts w:asciiTheme="minorHAnsi" w:hAnsiTheme="minorHAnsi" w:cstheme="minorHAnsi"/>
          <w:bCs/>
          <w:u w:val="single"/>
        </w:rPr>
        <w:t>Při zasílání plateb používejte VS a SS pro řádné zařazení platby. Symboly plateb: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567"/>
        <w:gridCol w:w="1192"/>
        <w:gridCol w:w="2410"/>
      </w:tblGrid>
      <w:tr w:rsidR="00980AC9" w:rsidRPr="00987866" w14:paraId="470F9D47" w14:textId="77777777" w:rsidTr="00980AC9">
        <w:trPr>
          <w:jc w:val="center"/>
        </w:trPr>
        <w:tc>
          <w:tcPr>
            <w:tcW w:w="1271" w:type="dxa"/>
            <w:vAlign w:val="center"/>
          </w:tcPr>
          <w:p w14:paraId="1AD39A3C" w14:textId="5340137D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Variabilní symboly</w:t>
            </w:r>
          </w:p>
        </w:tc>
        <w:tc>
          <w:tcPr>
            <w:tcW w:w="2835" w:type="dxa"/>
            <w:vAlign w:val="center"/>
          </w:tcPr>
          <w:p w14:paraId="42D0B63B" w14:textId="0EBAC883" w:rsidR="00980AC9" w:rsidRPr="00987866" w:rsidRDefault="00980AC9" w:rsidP="0098786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87866">
              <w:rPr>
                <w:rFonts w:asciiTheme="minorHAnsi" w:hAnsiTheme="minorHAnsi" w:cstheme="minorHAnsi"/>
                <w:b/>
              </w:rPr>
              <w:t>Oddíl</w:t>
            </w:r>
          </w:p>
        </w:tc>
        <w:tc>
          <w:tcPr>
            <w:tcW w:w="567" w:type="dxa"/>
            <w:vMerge w:val="restart"/>
            <w:vAlign w:val="center"/>
          </w:tcPr>
          <w:p w14:paraId="5BEBC561" w14:textId="77777777" w:rsidR="00980AC9" w:rsidRPr="00987866" w:rsidRDefault="00980AC9" w:rsidP="0098786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2" w:type="dxa"/>
            <w:vAlign w:val="center"/>
          </w:tcPr>
          <w:p w14:paraId="7F00132B" w14:textId="789ED131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Specifický symbol</w:t>
            </w:r>
          </w:p>
        </w:tc>
        <w:tc>
          <w:tcPr>
            <w:tcW w:w="2410" w:type="dxa"/>
            <w:vAlign w:val="center"/>
          </w:tcPr>
          <w:p w14:paraId="40EC5F44" w14:textId="65EB7644" w:rsidR="00980AC9" w:rsidRPr="00987866" w:rsidRDefault="00980AC9" w:rsidP="0098786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87866">
              <w:rPr>
                <w:rFonts w:asciiTheme="minorHAnsi" w:hAnsiTheme="minorHAnsi" w:cstheme="minorHAnsi"/>
                <w:b/>
              </w:rPr>
              <w:t>Druh platby</w:t>
            </w:r>
          </w:p>
        </w:tc>
      </w:tr>
      <w:tr w:rsidR="00980AC9" w14:paraId="03956B43" w14:textId="77777777" w:rsidTr="00980AC9">
        <w:trPr>
          <w:jc w:val="center"/>
        </w:trPr>
        <w:tc>
          <w:tcPr>
            <w:tcW w:w="1271" w:type="dxa"/>
            <w:vAlign w:val="center"/>
          </w:tcPr>
          <w:p w14:paraId="3D118403" w14:textId="118C9319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111</w:t>
            </w:r>
          </w:p>
        </w:tc>
        <w:tc>
          <w:tcPr>
            <w:tcW w:w="2835" w:type="dxa"/>
            <w:vAlign w:val="center"/>
          </w:tcPr>
          <w:p w14:paraId="64022B0C" w14:textId="159E86AB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Fezko Strakonice AJ</w:t>
            </w:r>
          </w:p>
        </w:tc>
        <w:tc>
          <w:tcPr>
            <w:tcW w:w="567" w:type="dxa"/>
            <w:vMerge/>
            <w:vAlign w:val="center"/>
          </w:tcPr>
          <w:p w14:paraId="423A61E5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54CA75AB" w14:textId="7C17F421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001</w:t>
            </w:r>
          </w:p>
        </w:tc>
        <w:tc>
          <w:tcPr>
            <w:tcW w:w="2410" w:type="dxa"/>
            <w:vAlign w:val="center"/>
          </w:tcPr>
          <w:p w14:paraId="7610F50A" w14:textId="6B58960A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Nová registrace</w:t>
            </w:r>
          </w:p>
        </w:tc>
      </w:tr>
      <w:tr w:rsidR="00980AC9" w14:paraId="46569391" w14:textId="77777777" w:rsidTr="008F1DE1">
        <w:trPr>
          <w:jc w:val="center"/>
        </w:trPr>
        <w:tc>
          <w:tcPr>
            <w:tcW w:w="1271" w:type="dxa"/>
            <w:vAlign w:val="center"/>
          </w:tcPr>
          <w:p w14:paraId="164088BD" w14:textId="0F16377A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112</w:t>
            </w:r>
          </w:p>
        </w:tc>
        <w:tc>
          <w:tcPr>
            <w:tcW w:w="2835" w:type="dxa"/>
            <w:vAlign w:val="center"/>
          </w:tcPr>
          <w:p w14:paraId="44CA7242" w14:textId="359BFA83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Stepp Praha</w:t>
            </w:r>
          </w:p>
        </w:tc>
        <w:tc>
          <w:tcPr>
            <w:tcW w:w="567" w:type="dxa"/>
            <w:vMerge/>
            <w:vAlign w:val="center"/>
          </w:tcPr>
          <w:p w14:paraId="258E1F47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58529D57" w14:textId="14C3A541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6AF56F" w14:textId="79124C01" w:rsidR="00980AC9" w:rsidRPr="008F1DE1" w:rsidRDefault="00FD2A03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F1DE1">
              <w:rPr>
                <w:rFonts w:asciiTheme="minorHAnsi" w:hAnsiTheme="minorHAnsi" w:cstheme="minorHAnsi"/>
                <w:bCs/>
              </w:rPr>
              <w:t>Prodloužení členství</w:t>
            </w:r>
          </w:p>
        </w:tc>
      </w:tr>
      <w:tr w:rsidR="00980AC9" w14:paraId="5F4351C6" w14:textId="77777777" w:rsidTr="00980AC9">
        <w:trPr>
          <w:jc w:val="center"/>
        </w:trPr>
        <w:tc>
          <w:tcPr>
            <w:tcW w:w="1271" w:type="dxa"/>
            <w:vAlign w:val="center"/>
          </w:tcPr>
          <w:p w14:paraId="0267FF6A" w14:textId="196B7963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113</w:t>
            </w:r>
          </w:p>
        </w:tc>
        <w:tc>
          <w:tcPr>
            <w:tcW w:w="2835" w:type="dxa"/>
            <w:vAlign w:val="center"/>
          </w:tcPr>
          <w:p w14:paraId="6ABE41E6" w14:textId="706941B0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Spolchemie Ústí n. Labem</w:t>
            </w:r>
          </w:p>
        </w:tc>
        <w:tc>
          <w:tcPr>
            <w:tcW w:w="567" w:type="dxa"/>
            <w:vMerge/>
            <w:vAlign w:val="center"/>
          </w:tcPr>
          <w:p w14:paraId="1FF2FDD5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4800A6BA" w14:textId="7EF81997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003</w:t>
            </w:r>
          </w:p>
        </w:tc>
        <w:tc>
          <w:tcPr>
            <w:tcW w:w="2410" w:type="dxa"/>
            <w:vAlign w:val="center"/>
          </w:tcPr>
          <w:p w14:paraId="5C08F8F2" w14:textId="28667B24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Hostování</w:t>
            </w:r>
          </w:p>
        </w:tc>
      </w:tr>
      <w:tr w:rsidR="00980AC9" w14:paraId="61718E77" w14:textId="77777777" w:rsidTr="00980AC9">
        <w:trPr>
          <w:jc w:val="center"/>
        </w:trPr>
        <w:tc>
          <w:tcPr>
            <w:tcW w:w="1271" w:type="dxa"/>
            <w:vAlign w:val="center"/>
          </w:tcPr>
          <w:p w14:paraId="2B38A46B" w14:textId="4E070C82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115</w:t>
            </w:r>
          </w:p>
        </w:tc>
        <w:tc>
          <w:tcPr>
            <w:tcW w:w="2835" w:type="dxa"/>
            <w:vAlign w:val="center"/>
          </w:tcPr>
          <w:p w14:paraId="37085E96" w14:textId="69526DF2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SK Slávia Praha</w:t>
            </w:r>
          </w:p>
        </w:tc>
        <w:tc>
          <w:tcPr>
            <w:tcW w:w="567" w:type="dxa"/>
            <w:vMerge/>
            <w:vAlign w:val="center"/>
          </w:tcPr>
          <w:p w14:paraId="57215F6E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3656EEFB" w14:textId="1FE2183B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004</w:t>
            </w:r>
          </w:p>
        </w:tc>
        <w:tc>
          <w:tcPr>
            <w:tcW w:w="2410" w:type="dxa"/>
            <w:vAlign w:val="center"/>
          </w:tcPr>
          <w:p w14:paraId="401ADBDD" w14:textId="547DC61E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Přestup</w:t>
            </w:r>
          </w:p>
        </w:tc>
      </w:tr>
      <w:tr w:rsidR="00980AC9" w14:paraId="6C6EF6C7" w14:textId="77777777" w:rsidTr="00980AC9">
        <w:trPr>
          <w:jc w:val="center"/>
        </w:trPr>
        <w:tc>
          <w:tcPr>
            <w:tcW w:w="1271" w:type="dxa"/>
            <w:vAlign w:val="center"/>
          </w:tcPr>
          <w:p w14:paraId="21A52757" w14:textId="621527F2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118</w:t>
            </w:r>
          </w:p>
        </w:tc>
        <w:tc>
          <w:tcPr>
            <w:tcW w:w="2835" w:type="dxa"/>
            <w:vAlign w:val="center"/>
          </w:tcPr>
          <w:p w14:paraId="57E2FB90" w14:textId="3C6FB0DF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KVS Plzeň</w:t>
            </w:r>
          </w:p>
        </w:tc>
        <w:tc>
          <w:tcPr>
            <w:tcW w:w="567" w:type="dxa"/>
            <w:vMerge/>
            <w:vAlign w:val="center"/>
          </w:tcPr>
          <w:p w14:paraId="39D99DAD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6C82D1EF" w14:textId="5851EF8B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005</w:t>
            </w:r>
          </w:p>
        </w:tc>
        <w:tc>
          <w:tcPr>
            <w:tcW w:w="2410" w:type="dxa"/>
            <w:vAlign w:val="center"/>
          </w:tcPr>
          <w:p w14:paraId="71BCA0BA" w14:textId="45F8AAE3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Pokuty</w:t>
            </w:r>
          </w:p>
        </w:tc>
      </w:tr>
      <w:tr w:rsidR="00980AC9" w14:paraId="268F0F4C" w14:textId="77777777" w:rsidTr="00980AC9">
        <w:trPr>
          <w:jc w:val="center"/>
        </w:trPr>
        <w:tc>
          <w:tcPr>
            <w:tcW w:w="1271" w:type="dxa"/>
            <w:vAlign w:val="center"/>
          </w:tcPr>
          <w:p w14:paraId="5B81D04A" w14:textId="3F1F3A8A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119</w:t>
            </w:r>
          </w:p>
        </w:tc>
        <w:tc>
          <w:tcPr>
            <w:tcW w:w="2835" w:type="dxa"/>
            <w:vAlign w:val="center"/>
          </w:tcPr>
          <w:p w14:paraId="1E20A0B8" w14:textId="77080672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SK Děčín</w:t>
            </w:r>
          </w:p>
        </w:tc>
        <w:tc>
          <w:tcPr>
            <w:tcW w:w="567" w:type="dxa"/>
            <w:vMerge/>
            <w:vAlign w:val="center"/>
          </w:tcPr>
          <w:p w14:paraId="64C273A8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12DBD272" w14:textId="14424CF5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006</w:t>
            </w:r>
          </w:p>
        </w:tc>
        <w:tc>
          <w:tcPr>
            <w:tcW w:w="2410" w:type="dxa"/>
            <w:vAlign w:val="center"/>
          </w:tcPr>
          <w:p w14:paraId="16250DCC" w14:textId="389D98C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Start hráče v zahraničí</w:t>
            </w:r>
          </w:p>
        </w:tc>
      </w:tr>
      <w:tr w:rsidR="00980AC9" w14:paraId="55F8DA16" w14:textId="77777777" w:rsidTr="00980AC9">
        <w:trPr>
          <w:jc w:val="center"/>
        </w:trPr>
        <w:tc>
          <w:tcPr>
            <w:tcW w:w="1271" w:type="dxa"/>
            <w:vAlign w:val="center"/>
          </w:tcPr>
          <w:p w14:paraId="015A4722" w14:textId="217F8A00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2835" w:type="dxa"/>
            <w:vAlign w:val="center"/>
          </w:tcPr>
          <w:p w14:paraId="7F6788AA" w14:textId="2F1EE358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Slávia Hradec Králové</w:t>
            </w:r>
          </w:p>
        </w:tc>
        <w:tc>
          <w:tcPr>
            <w:tcW w:w="567" w:type="dxa"/>
            <w:vMerge/>
            <w:vAlign w:val="center"/>
          </w:tcPr>
          <w:p w14:paraId="41F2CD22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1AB45B9C" w14:textId="6FAB820A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007</w:t>
            </w:r>
          </w:p>
        </w:tc>
        <w:tc>
          <w:tcPr>
            <w:tcW w:w="2410" w:type="dxa"/>
            <w:vAlign w:val="center"/>
          </w:tcPr>
          <w:p w14:paraId="142B2360" w14:textId="2CD7D2EA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Školení rozhodčích</w:t>
            </w:r>
          </w:p>
        </w:tc>
      </w:tr>
      <w:tr w:rsidR="00980AC9" w14:paraId="3A4E5364" w14:textId="77777777" w:rsidTr="00980AC9">
        <w:trPr>
          <w:jc w:val="center"/>
        </w:trPr>
        <w:tc>
          <w:tcPr>
            <w:tcW w:w="1271" w:type="dxa"/>
            <w:vAlign w:val="center"/>
          </w:tcPr>
          <w:p w14:paraId="0F5283F3" w14:textId="6362DF93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121</w:t>
            </w:r>
          </w:p>
        </w:tc>
        <w:tc>
          <w:tcPr>
            <w:tcW w:w="2835" w:type="dxa"/>
            <w:vAlign w:val="center"/>
          </w:tcPr>
          <w:p w14:paraId="6B9CBB1F" w14:textId="39C6785D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Kometa Brno</w:t>
            </w:r>
          </w:p>
        </w:tc>
        <w:tc>
          <w:tcPr>
            <w:tcW w:w="567" w:type="dxa"/>
            <w:vMerge/>
            <w:vAlign w:val="center"/>
          </w:tcPr>
          <w:p w14:paraId="76C376CA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43B11E31" w14:textId="53A65E95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008</w:t>
            </w:r>
          </w:p>
        </w:tc>
        <w:tc>
          <w:tcPr>
            <w:tcW w:w="2410" w:type="dxa"/>
            <w:vAlign w:val="center"/>
          </w:tcPr>
          <w:p w14:paraId="7CE00C8C" w14:textId="55C3A1CE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Školení trenérů</w:t>
            </w:r>
          </w:p>
        </w:tc>
      </w:tr>
      <w:tr w:rsidR="00980AC9" w14:paraId="1EA5D1DD" w14:textId="77777777" w:rsidTr="00980AC9">
        <w:trPr>
          <w:jc w:val="center"/>
        </w:trPr>
        <w:tc>
          <w:tcPr>
            <w:tcW w:w="1271" w:type="dxa"/>
            <w:vAlign w:val="center"/>
          </w:tcPr>
          <w:p w14:paraId="34A50E6B" w14:textId="4886A741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122</w:t>
            </w:r>
          </w:p>
        </w:tc>
        <w:tc>
          <w:tcPr>
            <w:tcW w:w="2835" w:type="dxa"/>
            <w:vAlign w:val="center"/>
          </w:tcPr>
          <w:p w14:paraId="3B26F185" w14:textId="33464743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UP Olomouc</w:t>
            </w:r>
          </w:p>
        </w:tc>
        <w:tc>
          <w:tcPr>
            <w:tcW w:w="567" w:type="dxa"/>
            <w:vMerge/>
            <w:vAlign w:val="center"/>
          </w:tcPr>
          <w:p w14:paraId="600C3C34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506E7C45" w14:textId="5F8C1304" w:rsidR="00980AC9" w:rsidRPr="002906BF" w:rsidRDefault="002906BF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009</w:t>
            </w:r>
          </w:p>
        </w:tc>
        <w:tc>
          <w:tcPr>
            <w:tcW w:w="2410" w:type="dxa"/>
            <w:vAlign w:val="center"/>
          </w:tcPr>
          <w:p w14:paraId="39A233B1" w14:textId="76AAF33C" w:rsidR="00980AC9" w:rsidRDefault="002906BF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Soustředění</w:t>
            </w:r>
          </w:p>
        </w:tc>
      </w:tr>
      <w:tr w:rsidR="00980AC9" w14:paraId="3082AEE6" w14:textId="77777777" w:rsidTr="00980AC9">
        <w:trPr>
          <w:jc w:val="center"/>
        </w:trPr>
        <w:tc>
          <w:tcPr>
            <w:tcW w:w="1271" w:type="dxa"/>
            <w:vAlign w:val="center"/>
          </w:tcPr>
          <w:p w14:paraId="5A70C67A" w14:textId="2832A672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123</w:t>
            </w:r>
          </w:p>
        </w:tc>
        <w:tc>
          <w:tcPr>
            <w:tcW w:w="2835" w:type="dxa"/>
            <w:vAlign w:val="center"/>
          </w:tcPr>
          <w:p w14:paraId="337B2331" w14:textId="4308006E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KVP Přerov</w:t>
            </w:r>
          </w:p>
        </w:tc>
        <w:tc>
          <w:tcPr>
            <w:tcW w:w="567" w:type="dxa"/>
            <w:vMerge/>
            <w:vAlign w:val="center"/>
          </w:tcPr>
          <w:p w14:paraId="1601E5B8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61D6924B" w14:textId="6CF4C53A" w:rsidR="00980AC9" w:rsidRPr="002906BF" w:rsidRDefault="002906BF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011</w:t>
            </w:r>
          </w:p>
        </w:tc>
        <w:tc>
          <w:tcPr>
            <w:tcW w:w="2410" w:type="dxa"/>
            <w:vAlign w:val="center"/>
          </w:tcPr>
          <w:p w14:paraId="7FB727E6" w14:textId="3BEEEF14" w:rsidR="00980AC9" w:rsidRDefault="002906BF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Materiál</w:t>
            </w:r>
          </w:p>
        </w:tc>
      </w:tr>
      <w:tr w:rsidR="00980AC9" w14:paraId="5F24691E" w14:textId="77777777" w:rsidTr="00980AC9">
        <w:trPr>
          <w:jc w:val="center"/>
        </w:trPr>
        <w:tc>
          <w:tcPr>
            <w:tcW w:w="1271" w:type="dxa"/>
            <w:vAlign w:val="center"/>
          </w:tcPr>
          <w:p w14:paraId="207C6946" w14:textId="27046466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125</w:t>
            </w:r>
          </w:p>
        </w:tc>
        <w:tc>
          <w:tcPr>
            <w:tcW w:w="2835" w:type="dxa"/>
            <w:vAlign w:val="center"/>
          </w:tcPr>
          <w:p w14:paraId="5FDF735A" w14:textId="4B06FA3E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TJ Tábor</w:t>
            </w:r>
          </w:p>
        </w:tc>
        <w:tc>
          <w:tcPr>
            <w:tcW w:w="567" w:type="dxa"/>
            <w:vMerge/>
            <w:vAlign w:val="center"/>
          </w:tcPr>
          <w:p w14:paraId="1A592421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68CBD70F" w14:textId="785F3577" w:rsidR="00980AC9" w:rsidRPr="002906BF" w:rsidRDefault="002906BF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012</w:t>
            </w:r>
          </w:p>
        </w:tc>
        <w:tc>
          <w:tcPr>
            <w:tcW w:w="2410" w:type="dxa"/>
            <w:vAlign w:val="center"/>
          </w:tcPr>
          <w:p w14:paraId="6F0648D1" w14:textId="14807681" w:rsidR="00980AC9" w:rsidRDefault="002906BF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Míče</w:t>
            </w:r>
          </w:p>
        </w:tc>
      </w:tr>
      <w:tr w:rsidR="00980AC9" w14:paraId="23A5AC2B" w14:textId="77777777" w:rsidTr="00980AC9">
        <w:trPr>
          <w:jc w:val="center"/>
        </w:trPr>
        <w:tc>
          <w:tcPr>
            <w:tcW w:w="1271" w:type="dxa"/>
            <w:vAlign w:val="center"/>
          </w:tcPr>
          <w:p w14:paraId="12E19305" w14:textId="59D9A28D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130</w:t>
            </w:r>
          </w:p>
        </w:tc>
        <w:tc>
          <w:tcPr>
            <w:tcW w:w="2835" w:type="dxa"/>
            <w:vAlign w:val="center"/>
          </w:tcPr>
          <w:p w14:paraId="72D1E89A" w14:textId="6C56471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KVP Opava</w:t>
            </w:r>
          </w:p>
        </w:tc>
        <w:tc>
          <w:tcPr>
            <w:tcW w:w="567" w:type="dxa"/>
            <w:vMerge/>
            <w:vAlign w:val="center"/>
          </w:tcPr>
          <w:p w14:paraId="79D54837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064051F5" w14:textId="6595259D" w:rsidR="00980AC9" w:rsidRPr="002906BF" w:rsidRDefault="002906BF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013</w:t>
            </w:r>
          </w:p>
        </w:tc>
        <w:tc>
          <w:tcPr>
            <w:tcW w:w="2410" w:type="dxa"/>
            <w:vAlign w:val="center"/>
          </w:tcPr>
          <w:p w14:paraId="6C94CDBD" w14:textId="6B66F2E4" w:rsidR="00980AC9" w:rsidRDefault="002906BF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Ostatní</w:t>
            </w:r>
          </w:p>
        </w:tc>
      </w:tr>
    </w:tbl>
    <w:p w14:paraId="72DEC8F2" w14:textId="7EF03433" w:rsidR="00987866" w:rsidRDefault="00987866" w:rsidP="00F84745">
      <w:pPr>
        <w:jc w:val="both"/>
        <w:rPr>
          <w:rFonts w:asciiTheme="minorHAnsi" w:hAnsiTheme="minorHAnsi" w:cstheme="minorHAnsi"/>
          <w:bCs/>
        </w:rPr>
      </w:pPr>
    </w:p>
    <w:p w14:paraId="600F9444" w14:textId="77777777" w:rsidR="00420852" w:rsidRDefault="00420852" w:rsidP="00F84745">
      <w:pPr>
        <w:jc w:val="both"/>
        <w:rPr>
          <w:rFonts w:asciiTheme="minorHAnsi" w:hAnsiTheme="minorHAnsi" w:cstheme="minorHAnsi"/>
          <w:bCs/>
        </w:rPr>
      </w:pPr>
    </w:p>
    <w:p w14:paraId="04A170D8" w14:textId="55C57FFA" w:rsidR="00C04B97" w:rsidRPr="00E941B9" w:rsidRDefault="007945D1" w:rsidP="002412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C04B97" w:rsidRPr="00E941B9">
        <w:rPr>
          <w:rFonts w:asciiTheme="minorHAnsi" w:hAnsiTheme="minorHAnsi" w:cstheme="minorHAnsi"/>
          <w:b/>
        </w:rPr>
        <w:t>iné</w:t>
      </w:r>
    </w:p>
    <w:p w14:paraId="213CE515" w14:textId="77777777" w:rsidR="005B7F2C" w:rsidRDefault="005B7F2C" w:rsidP="00850F22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Upozorňujeme oddíly, že řádný přestupní termíny jsou 1. – 15. ledna a 1. – 15. září běžného roku.</w:t>
      </w:r>
    </w:p>
    <w:p w14:paraId="37DC1776" w14:textId="77777777" w:rsidR="00A046A4" w:rsidRPr="00A046A4" w:rsidRDefault="00A046A4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0913E286" w:rsidR="00C75E75" w:rsidRDefault="00E941B9" w:rsidP="00850F22">
      <w:pPr>
        <w:ind w:left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61F92B9F" w14:textId="399E72BC" w:rsidR="00420852" w:rsidRDefault="00E722EA" w:rsidP="00850F22">
      <w:pPr>
        <w:tabs>
          <w:tab w:val="left" w:pos="2613"/>
        </w:tabs>
        <w:ind w:left="567"/>
        <w:jc w:val="both"/>
      </w:pPr>
      <w:r>
        <w:t>Příloha:</w:t>
      </w:r>
      <w:r w:rsidR="00E14861">
        <w:t xml:space="preserve"> </w:t>
      </w:r>
    </w:p>
    <w:p w14:paraId="0EA46C78" w14:textId="00882058" w:rsidR="00E83790" w:rsidRDefault="00E83790" w:rsidP="00E83790">
      <w:pPr>
        <w:pStyle w:val="Odstavecseseznamem"/>
        <w:numPr>
          <w:ilvl w:val="0"/>
          <w:numId w:val="25"/>
        </w:numPr>
        <w:tabs>
          <w:tab w:val="left" w:pos="2613"/>
        </w:tabs>
        <w:jc w:val="both"/>
      </w:pPr>
      <w:r>
        <w:t>Aktualizovaná termínová listina</w:t>
      </w:r>
    </w:p>
    <w:sectPr w:rsidR="00E83790" w:rsidSect="0085194C">
      <w:headerReference w:type="default" r:id="rId8"/>
      <w:footerReference w:type="default" r:id="rId9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5825" w14:textId="77777777" w:rsidR="00D01993" w:rsidRDefault="00D01993" w:rsidP="00860A26">
      <w:pPr>
        <w:spacing w:after="0" w:line="240" w:lineRule="auto"/>
      </w:pPr>
      <w:r>
        <w:separator/>
      </w:r>
    </w:p>
  </w:endnote>
  <w:endnote w:type="continuationSeparator" w:id="0">
    <w:p w14:paraId="235D80C4" w14:textId="77777777" w:rsidR="00D01993" w:rsidRDefault="00D01993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9CA0" w14:textId="77777777" w:rsidR="00D01993" w:rsidRDefault="00D01993" w:rsidP="00860A26">
      <w:pPr>
        <w:spacing w:after="0" w:line="240" w:lineRule="auto"/>
      </w:pPr>
      <w:r>
        <w:separator/>
      </w:r>
    </w:p>
  </w:footnote>
  <w:footnote w:type="continuationSeparator" w:id="0">
    <w:p w14:paraId="6511DF83" w14:textId="77777777" w:rsidR="00D01993" w:rsidRDefault="00D01993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271"/>
    <w:multiLevelType w:val="hybridMultilevel"/>
    <w:tmpl w:val="3BB893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904171"/>
    <w:multiLevelType w:val="hybridMultilevel"/>
    <w:tmpl w:val="9D2AE1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D66D9"/>
    <w:multiLevelType w:val="hybridMultilevel"/>
    <w:tmpl w:val="E3D4CC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98587E"/>
    <w:multiLevelType w:val="hybridMultilevel"/>
    <w:tmpl w:val="31560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A311A"/>
    <w:multiLevelType w:val="hybridMultilevel"/>
    <w:tmpl w:val="C7EC2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C74EA"/>
    <w:multiLevelType w:val="hybridMultilevel"/>
    <w:tmpl w:val="C6B80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2467">
    <w:abstractNumId w:val="21"/>
  </w:num>
  <w:num w:numId="2" w16cid:durableId="1475366375">
    <w:abstractNumId w:val="15"/>
  </w:num>
  <w:num w:numId="3" w16cid:durableId="2079597190">
    <w:abstractNumId w:val="7"/>
  </w:num>
  <w:num w:numId="4" w16cid:durableId="1101143415">
    <w:abstractNumId w:val="20"/>
  </w:num>
  <w:num w:numId="5" w16cid:durableId="629020395">
    <w:abstractNumId w:val="18"/>
  </w:num>
  <w:num w:numId="6" w16cid:durableId="1298995532">
    <w:abstractNumId w:val="24"/>
  </w:num>
  <w:num w:numId="7" w16cid:durableId="1927372845">
    <w:abstractNumId w:val="14"/>
  </w:num>
  <w:num w:numId="8" w16cid:durableId="2076778415">
    <w:abstractNumId w:val="1"/>
  </w:num>
  <w:num w:numId="9" w16cid:durableId="1215040829">
    <w:abstractNumId w:val="23"/>
  </w:num>
  <w:num w:numId="10" w16cid:durableId="1516191312">
    <w:abstractNumId w:val="0"/>
  </w:num>
  <w:num w:numId="11" w16cid:durableId="1621300406">
    <w:abstractNumId w:val="12"/>
  </w:num>
  <w:num w:numId="12" w16cid:durableId="225998787">
    <w:abstractNumId w:val="22"/>
  </w:num>
  <w:num w:numId="13" w16cid:durableId="245848207">
    <w:abstractNumId w:val="13"/>
  </w:num>
  <w:num w:numId="14" w16cid:durableId="444809484">
    <w:abstractNumId w:val="10"/>
  </w:num>
  <w:num w:numId="15" w16cid:durableId="22750380">
    <w:abstractNumId w:val="8"/>
  </w:num>
  <w:num w:numId="16" w16cid:durableId="1391884852">
    <w:abstractNumId w:val="19"/>
  </w:num>
  <w:num w:numId="17" w16cid:durableId="131989691">
    <w:abstractNumId w:val="4"/>
  </w:num>
  <w:num w:numId="18" w16cid:durableId="140195046">
    <w:abstractNumId w:val="16"/>
  </w:num>
  <w:num w:numId="19" w16cid:durableId="1518078916">
    <w:abstractNumId w:val="2"/>
  </w:num>
  <w:num w:numId="20" w16cid:durableId="702630290">
    <w:abstractNumId w:val="6"/>
  </w:num>
  <w:num w:numId="21" w16cid:durableId="1963682565">
    <w:abstractNumId w:val="17"/>
  </w:num>
  <w:num w:numId="22" w16cid:durableId="2143766162">
    <w:abstractNumId w:val="3"/>
  </w:num>
  <w:num w:numId="23" w16cid:durableId="325283711">
    <w:abstractNumId w:val="9"/>
  </w:num>
  <w:num w:numId="24" w16cid:durableId="1434087889">
    <w:abstractNumId w:val="11"/>
  </w:num>
  <w:num w:numId="25" w16cid:durableId="2083064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2436"/>
    <w:rsid w:val="000048D9"/>
    <w:rsid w:val="000217BB"/>
    <w:rsid w:val="00026FE9"/>
    <w:rsid w:val="00030449"/>
    <w:rsid w:val="00037070"/>
    <w:rsid w:val="00070C89"/>
    <w:rsid w:val="00073EAD"/>
    <w:rsid w:val="0008113D"/>
    <w:rsid w:val="00083AF6"/>
    <w:rsid w:val="000874DF"/>
    <w:rsid w:val="00094B0C"/>
    <w:rsid w:val="000A47B8"/>
    <w:rsid w:val="000A7F15"/>
    <w:rsid w:val="000B08FB"/>
    <w:rsid w:val="000D0E86"/>
    <w:rsid w:val="000F1328"/>
    <w:rsid w:val="00114F96"/>
    <w:rsid w:val="00131331"/>
    <w:rsid w:val="0013438F"/>
    <w:rsid w:val="0014683E"/>
    <w:rsid w:val="00151E84"/>
    <w:rsid w:val="00175DD6"/>
    <w:rsid w:val="001D3C26"/>
    <w:rsid w:val="001F2C35"/>
    <w:rsid w:val="002038DE"/>
    <w:rsid w:val="00204458"/>
    <w:rsid w:val="00210153"/>
    <w:rsid w:val="002412B9"/>
    <w:rsid w:val="00257F5F"/>
    <w:rsid w:val="00275B90"/>
    <w:rsid w:val="00281A7D"/>
    <w:rsid w:val="002868A1"/>
    <w:rsid w:val="002906BF"/>
    <w:rsid w:val="00293A18"/>
    <w:rsid w:val="002A10B0"/>
    <w:rsid w:val="002C0539"/>
    <w:rsid w:val="002D3A29"/>
    <w:rsid w:val="003377B2"/>
    <w:rsid w:val="00353549"/>
    <w:rsid w:val="003819D0"/>
    <w:rsid w:val="00384FB8"/>
    <w:rsid w:val="003A064E"/>
    <w:rsid w:val="003A7313"/>
    <w:rsid w:val="003B18FD"/>
    <w:rsid w:val="003F0567"/>
    <w:rsid w:val="003F057F"/>
    <w:rsid w:val="00400277"/>
    <w:rsid w:val="00401A08"/>
    <w:rsid w:val="00411053"/>
    <w:rsid w:val="00413649"/>
    <w:rsid w:val="00413EA8"/>
    <w:rsid w:val="00420852"/>
    <w:rsid w:val="00435543"/>
    <w:rsid w:val="004437EA"/>
    <w:rsid w:val="00455BD8"/>
    <w:rsid w:val="00466157"/>
    <w:rsid w:val="00466932"/>
    <w:rsid w:val="004750AA"/>
    <w:rsid w:val="004C27C1"/>
    <w:rsid w:val="004C2C93"/>
    <w:rsid w:val="004D2A8C"/>
    <w:rsid w:val="0051298E"/>
    <w:rsid w:val="005674E9"/>
    <w:rsid w:val="0057509E"/>
    <w:rsid w:val="00597A2B"/>
    <w:rsid w:val="005B0642"/>
    <w:rsid w:val="005B7F2C"/>
    <w:rsid w:val="005C15FA"/>
    <w:rsid w:val="005D2F5F"/>
    <w:rsid w:val="005E1139"/>
    <w:rsid w:val="005E35A8"/>
    <w:rsid w:val="00606698"/>
    <w:rsid w:val="006075AC"/>
    <w:rsid w:val="0062053F"/>
    <w:rsid w:val="00622DA2"/>
    <w:rsid w:val="00655937"/>
    <w:rsid w:val="00667D5B"/>
    <w:rsid w:val="0069470D"/>
    <w:rsid w:val="006B112E"/>
    <w:rsid w:val="006B7CDF"/>
    <w:rsid w:val="006C490F"/>
    <w:rsid w:val="006C7BDA"/>
    <w:rsid w:val="006D24E7"/>
    <w:rsid w:val="006F0CAA"/>
    <w:rsid w:val="00740885"/>
    <w:rsid w:val="00743387"/>
    <w:rsid w:val="00754704"/>
    <w:rsid w:val="00786FAF"/>
    <w:rsid w:val="00791C64"/>
    <w:rsid w:val="007945D1"/>
    <w:rsid w:val="00797664"/>
    <w:rsid w:val="007D29A3"/>
    <w:rsid w:val="007D5B50"/>
    <w:rsid w:val="007D70F8"/>
    <w:rsid w:val="007F2A75"/>
    <w:rsid w:val="008000BD"/>
    <w:rsid w:val="00810B4A"/>
    <w:rsid w:val="008345A9"/>
    <w:rsid w:val="00835781"/>
    <w:rsid w:val="00850F22"/>
    <w:rsid w:val="0085194C"/>
    <w:rsid w:val="00860A26"/>
    <w:rsid w:val="008616D2"/>
    <w:rsid w:val="00884D89"/>
    <w:rsid w:val="008A75A4"/>
    <w:rsid w:val="008C6052"/>
    <w:rsid w:val="008D4331"/>
    <w:rsid w:val="008D5B59"/>
    <w:rsid w:val="008D793E"/>
    <w:rsid w:val="008E0CAD"/>
    <w:rsid w:val="008E1899"/>
    <w:rsid w:val="008F1DE1"/>
    <w:rsid w:val="008F591B"/>
    <w:rsid w:val="009321D3"/>
    <w:rsid w:val="00936172"/>
    <w:rsid w:val="009468E5"/>
    <w:rsid w:val="00947454"/>
    <w:rsid w:val="0095151E"/>
    <w:rsid w:val="00962E6B"/>
    <w:rsid w:val="00980302"/>
    <w:rsid w:val="00980AC9"/>
    <w:rsid w:val="00987866"/>
    <w:rsid w:val="009A2689"/>
    <w:rsid w:val="009A3DC1"/>
    <w:rsid w:val="009C0CF4"/>
    <w:rsid w:val="009C5B2D"/>
    <w:rsid w:val="009C6663"/>
    <w:rsid w:val="009D4F18"/>
    <w:rsid w:val="00A046A4"/>
    <w:rsid w:val="00A153F0"/>
    <w:rsid w:val="00A2291C"/>
    <w:rsid w:val="00A249B6"/>
    <w:rsid w:val="00A56991"/>
    <w:rsid w:val="00A7237A"/>
    <w:rsid w:val="00A75044"/>
    <w:rsid w:val="00A8125F"/>
    <w:rsid w:val="00A9747D"/>
    <w:rsid w:val="00AB2333"/>
    <w:rsid w:val="00AB4E6E"/>
    <w:rsid w:val="00AB5C70"/>
    <w:rsid w:val="00AD608D"/>
    <w:rsid w:val="00B074B3"/>
    <w:rsid w:val="00B07DBB"/>
    <w:rsid w:val="00B11BED"/>
    <w:rsid w:val="00B4093A"/>
    <w:rsid w:val="00B66382"/>
    <w:rsid w:val="00B80A7B"/>
    <w:rsid w:val="00BB37E0"/>
    <w:rsid w:val="00BC33A2"/>
    <w:rsid w:val="00C04B97"/>
    <w:rsid w:val="00C07940"/>
    <w:rsid w:val="00C1028C"/>
    <w:rsid w:val="00C25E5E"/>
    <w:rsid w:val="00C34776"/>
    <w:rsid w:val="00C4388C"/>
    <w:rsid w:val="00C64952"/>
    <w:rsid w:val="00C64C97"/>
    <w:rsid w:val="00C75E75"/>
    <w:rsid w:val="00C8046E"/>
    <w:rsid w:val="00CA1354"/>
    <w:rsid w:val="00CA2042"/>
    <w:rsid w:val="00CA6C83"/>
    <w:rsid w:val="00CB3B8D"/>
    <w:rsid w:val="00CD2401"/>
    <w:rsid w:val="00CF2173"/>
    <w:rsid w:val="00D01993"/>
    <w:rsid w:val="00D0681E"/>
    <w:rsid w:val="00D121D0"/>
    <w:rsid w:val="00D27B65"/>
    <w:rsid w:val="00D40EC1"/>
    <w:rsid w:val="00D51F82"/>
    <w:rsid w:val="00D76713"/>
    <w:rsid w:val="00D76F18"/>
    <w:rsid w:val="00D77307"/>
    <w:rsid w:val="00D81D61"/>
    <w:rsid w:val="00D827AE"/>
    <w:rsid w:val="00DA231A"/>
    <w:rsid w:val="00E00477"/>
    <w:rsid w:val="00E01284"/>
    <w:rsid w:val="00E05379"/>
    <w:rsid w:val="00E14861"/>
    <w:rsid w:val="00E15DB1"/>
    <w:rsid w:val="00E22D90"/>
    <w:rsid w:val="00E4660D"/>
    <w:rsid w:val="00E61346"/>
    <w:rsid w:val="00E670B5"/>
    <w:rsid w:val="00E72081"/>
    <w:rsid w:val="00E722EA"/>
    <w:rsid w:val="00E728AD"/>
    <w:rsid w:val="00E7534B"/>
    <w:rsid w:val="00E83790"/>
    <w:rsid w:val="00E84141"/>
    <w:rsid w:val="00E906F7"/>
    <w:rsid w:val="00E941B9"/>
    <w:rsid w:val="00E9517E"/>
    <w:rsid w:val="00ED0F6E"/>
    <w:rsid w:val="00ED5531"/>
    <w:rsid w:val="00F063D1"/>
    <w:rsid w:val="00F1023B"/>
    <w:rsid w:val="00F1218D"/>
    <w:rsid w:val="00F21C95"/>
    <w:rsid w:val="00F36D60"/>
    <w:rsid w:val="00F54A45"/>
    <w:rsid w:val="00F76AC9"/>
    <w:rsid w:val="00F84745"/>
    <w:rsid w:val="00FD2A03"/>
    <w:rsid w:val="00FE01C9"/>
    <w:rsid w:val="00FE722C"/>
    <w:rsid w:val="00FF01AB"/>
    <w:rsid w:val="00FF0B4F"/>
    <w:rsid w:val="00FF3F7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8</cp:revision>
  <dcterms:created xsi:type="dcterms:W3CDTF">2022-09-14T15:04:00Z</dcterms:created>
  <dcterms:modified xsi:type="dcterms:W3CDTF">2022-09-15T05:48:00Z</dcterms:modified>
</cp:coreProperties>
</file>